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41" w:rsidRPr="007024F2" w:rsidRDefault="00F33B41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 w:rsidRPr="007024F2">
        <w:rPr>
          <w:rFonts w:ascii="Times New Roman" w:hAnsi="Times New Roman"/>
          <w:sz w:val="28"/>
          <w:szCs w:val="28"/>
        </w:rPr>
        <w:t>Приложение</w:t>
      </w:r>
    </w:p>
    <w:p w:rsidR="00F33B41" w:rsidRDefault="00F33B41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</w:p>
    <w:p w:rsidR="00F33B41" w:rsidRPr="007024F2" w:rsidRDefault="00F33B41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Закону Волгоградской области</w:t>
      </w:r>
    </w:p>
    <w:p w:rsidR="00F33B41" w:rsidRPr="007024F2" w:rsidRDefault="00F33B41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"О</w:t>
      </w:r>
      <w:r w:rsidRPr="007024F2">
        <w:rPr>
          <w:rFonts w:ascii="Times New Roman" w:hAnsi="Times New Roman"/>
          <w:sz w:val="28"/>
          <w:szCs w:val="28"/>
        </w:rPr>
        <w:t xml:space="preserve"> Территориальной программе</w:t>
      </w:r>
    </w:p>
    <w:p w:rsidR="00F33B41" w:rsidRPr="007024F2" w:rsidRDefault="00F33B41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 w:rsidRPr="007024F2">
        <w:rPr>
          <w:rFonts w:ascii="Times New Roman" w:hAnsi="Times New Roman"/>
          <w:sz w:val="28"/>
          <w:szCs w:val="28"/>
        </w:rPr>
        <w:t xml:space="preserve">государственных гарантий </w:t>
      </w:r>
      <w:proofErr w:type="gramStart"/>
      <w:r w:rsidRPr="007024F2">
        <w:rPr>
          <w:rFonts w:ascii="Times New Roman" w:hAnsi="Times New Roman"/>
          <w:sz w:val="28"/>
          <w:szCs w:val="28"/>
        </w:rPr>
        <w:t>бесплатного</w:t>
      </w:r>
      <w:proofErr w:type="gramEnd"/>
    </w:p>
    <w:p w:rsidR="00B94E01" w:rsidRDefault="00F33B41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 w:rsidRPr="007024F2">
        <w:rPr>
          <w:rFonts w:ascii="Times New Roman" w:hAnsi="Times New Roman"/>
          <w:sz w:val="28"/>
          <w:szCs w:val="28"/>
        </w:rPr>
        <w:t>оказания гражданам медицинской помощи в Волгоградской области</w:t>
      </w:r>
      <w:r w:rsidR="00B94E01">
        <w:rPr>
          <w:rFonts w:ascii="Times New Roman" w:hAnsi="Times New Roman"/>
          <w:sz w:val="28"/>
          <w:szCs w:val="28"/>
        </w:rPr>
        <w:t xml:space="preserve"> </w:t>
      </w:r>
      <w:r w:rsidRPr="007024F2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065B54">
        <w:rPr>
          <w:rFonts w:ascii="Times New Roman" w:hAnsi="Times New Roman"/>
          <w:sz w:val="28"/>
          <w:szCs w:val="28"/>
        </w:rPr>
        <w:t>1</w:t>
      </w:r>
      <w:r w:rsidRPr="007024F2">
        <w:rPr>
          <w:rFonts w:ascii="Times New Roman" w:hAnsi="Times New Roman"/>
          <w:sz w:val="28"/>
          <w:szCs w:val="28"/>
        </w:rPr>
        <w:t xml:space="preserve"> год</w:t>
      </w:r>
      <w:r w:rsidR="00A74001">
        <w:rPr>
          <w:rFonts w:ascii="Times New Roman" w:hAnsi="Times New Roman"/>
          <w:sz w:val="28"/>
          <w:szCs w:val="28"/>
        </w:rPr>
        <w:t xml:space="preserve"> </w:t>
      </w:r>
    </w:p>
    <w:p w:rsidR="00F33B41" w:rsidRPr="007C0A64" w:rsidRDefault="00065B54" w:rsidP="00F33B41">
      <w:pPr>
        <w:spacing w:after="0" w:line="240" w:lineRule="auto"/>
        <w:ind w:left="41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2022</w:t>
      </w:r>
      <w:r w:rsidR="00F33B4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="00F33B41">
        <w:rPr>
          <w:rFonts w:ascii="Times New Roman" w:hAnsi="Times New Roman"/>
          <w:sz w:val="28"/>
          <w:szCs w:val="28"/>
        </w:rPr>
        <w:t xml:space="preserve"> годов</w:t>
      </w:r>
      <w:r w:rsidR="00F33B41" w:rsidRPr="007C0A64">
        <w:rPr>
          <w:rFonts w:ascii="Times New Roman" w:hAnsi="Times New Roman"/>
          <w:sz w:val="28"/>
          <w:szCs w:val="28"/>
        </w:rPr>
        <w:t>"</w:t>
      </w:r>
    </w:p>
    <w:p w:rsidR="00F33B41" w:rsidRDefault="00F33B41" w:rsidP="00F33B41">
      <w:pPr>
        <w:pStyle w:val="ConsPlusNormal"/>
        <w:jc w:val="both"/>
      </w:pPr>
    </w:p>
    <w:p w:rsidR="00067F42" w:rsidRPr="00F33B41" w:rsidRDefault="00067F42" w:rsidP="00067F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F42" w:rsidRPr="00F33B41" w:rsidRDefault="00067F42" w:rsidP="00B94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B38" w:rsidRDefault="00185B38" w:rsidP="00B94E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6"/>
      <w:bookmarkEnd w:id="0"/>
      <w:r w:rsidRPr="00226058">
        <w:rPr>
          <w:rFonts w:ascii="Times New Roman" w:hAnsi="Times New Roman" w:cs="Times New Roman"/>
          <w:sz w:val="28"/>
          <w:szCs w:val="28"/>
        </w:rPr>
        <w:t>Территориальная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6058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гражданам медицинской помощи в Волгоградской области </w:t>
      </w:r>
    </w:p>
    <w:p w:rsidR="00185B38" w:rsidRPr="00226058" w:rsidRDefault="00185B38" w:rsidP="00B94E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76C12">
        <w:rPr>
          <w:rFonts w:ascii="Times New Roman" w:hAnsi="Times New Roman" w:cs="Times New Roman"/>
          <w:sz w:val="28"/>
          <w:szCs w:val="28"/>
        </w:rPr>
        <w:t>1</w:t>
      </w:r>
      <w:r w:rsidRPr="00226058">
        <w:rPr>
          <w:rFonts w:ascii="Times New Roman" w:hAnsi="Times New Roman" w:cs="Times New Roman"/>
          <w:sz w:val="28"/>
          <w:szCs w:val="28"/>
        </w:rPr>
        <w:t xml:space="preserve"> год </w:t>
      </w:r>
      <w:bookmarkStart w:id="1" w:name="P52"/>
      <w:bookmarkEnd w:id="1"/>
      <w:r>
        <w:rPr>
          <w:rFonts w:ascii="Times New Roman" w:hAnsi="Times New Roman"/>
          <w:sz w:val="28"/>
          <w:szCs w:val="28"/>
        </w:rPr>
        <w:t>и на плановый период 202</w:t>
      </w:r>
      <w:r w:rsidR="00776C1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776C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067F42" w:rsidRPr="00F33B41" w:rsidRDefault="00067F42" w:rsidP="00B94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B94E01" w:rsidRDefault="00067F42" w:rsidP="00B94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4E01">
        <w:rPr>
          <w:rFonts w:ascii="Times New Roman" w:hAnsi="Times New Roman" w:cs="Times New Roman"/>
          <w:sz w:val="24"/>
          <w:szCs w:val="24"/>
        </w:rPr>
        <w:t>ПАСПОРТ ПРОГРАММЫ</w:t>
      </w:r>
    </w:p>
    <w:p w:rsidR="00067F42" w:rsidRPr="00F33B41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2802"/>
        <w:gridCol w:w="6758"/>
      </w:tblGrid>
      <w:tr w:rsidR="00067F42" w:rsidRPr="00F33B41" w:rsidTr="00B94E01">
        <w:tc>
          <w:tcPr>
            <w:tcW w:w="2802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58" w:type="dxa"/>
          </w:tcPr>
          <w:p w:rsidR="00067F42" w:rsidRPr="00F33B41" w:rsidRDefault="00067F42" w:rsidP="00065B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Территориальная программа государственных гарантий бесплатного оказания гражданам медицинской помощи в Волгоградской области 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065B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065B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065B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также 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Территориальная программа, Программа)</w:t>
            </w:r>
          </w:p>
        </w:tc>
      </w:tr>
      <w:tr w:rsidR="00B94E01" w:rsidRPr="00F33B41" w:rsidTr="00B94E01">
        <w:tc>
          <w:tcPr>
            <w:tcW w:w="2802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8" w:type="dxa"/>
          </w:tcPr>
          <w:p w:rsidR="00B94E01" w:rsidRPr="00F33B41" w:rsidRDefault="00B94E01" w:rsidP="00065B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F33B41" w:rsidTr="00B94E01">
        <w:tc>
          <w:tcPr>
            <w:tcW w:w="2802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Государственный заказчик Программы</w:t>
            </w:r>
          </w:p>
        </w:tc>
        <w:tc>
          <w:tcPr>
            <w:tcW w:w="6758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Администрация Волгоградской области</w:t>
            </w:r>
          </w:p>
        </w:tc>
      </w:tr>
      <w:tr w:rsidR="00B94E01" w:rsidRPr="00F33B41" w:rsidTr="00B94E01">
        <w:tc>
          <w:tcPr>
            <w:tcW w:w="2802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8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F33B41" w:rsidTr="00B94E01">
        <w:tc>
          <w:tcPr>
            <w:tcW w:w="2802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758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Создание единого механизма реализации конституционных прав граждан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в Волгоградской области по бесплатному получению медицинской помощи гарантированного объема за счет средств областного бюджета, средств системы обязательного медицинского страхования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и других поступлений.</w:t>
            </w:r>
          </w:p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Обеспечение сбалансированности обязательств государства по бесплатному предоставлению гражданам медицинской помощи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в Волгоградской области и выделяемых для этого финансовых средств.</w:t>
            </w:r>
          </w:p>
          <w:p w:rsidR="00067F42" w:rsidRPr="00F33B41" w:rsidRDefault="00067F42" w:rsidP="00B94E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ресурсной базы системы здравоохранения Волгоградской области с учетом потребности населения в оказании медицинской помощи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и внедрения ресурсосберегающих технологий</w:t>
            </w:r>
          </w:p>
        </w:tc>
      </w:tr>
      <w:tr w:rsidR="00B94E01" w:rsidRPr="00F33B41" w:rsidTr="00B94E01">
        <w:tc>
          <w:tcPr>
            <w:tcW w:w="2802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8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F33B41" w:rsidTr="00B94E01">
        <w:tc>
          <w:tcPr>
            <w:tcW w:w="2802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758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831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E0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831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67F42" w:rsidRPr="00F33B41" w:rsidTr="00B94E01">
        <w:tc>
          <w:tcPr>
            <w:tcW w:w="2802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Программы</w:t>
            </w:r>
          </w:p>
        </w:tc>
        <w:tc>
          <w:tcPr>
            <w:tcW w:w="6758" w:type="dxa"/>
          </w:tcPr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Комитет здравоохранения Волгоградской области.</w:t>
            </w:r>
          </w:p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"Территориальный фонд обязательного медицинского страхования Волгоградской области".</w:t>
            </w:r>
          </w:p>
          <w:p w:rsidR="00067F42" w:rsidRPr="00F33B41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B41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любых организационно-правовых форм</w:t>
            </w:r>
          </w:p>
        </w:tc>
      </w:tr>
      <w:tr w:rsidR="00B94E01" w:rsidRPr="00F33B41" w:rsidTr="00B94E01">
        <w:tc>
          <w:tcPr>
            <w:tcW w:w="2802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8" w:type="dxa"/>
          </w:tcPr>
          <w:p w:rsidR="00B94E01" w:rsidRPr="00F33B41" w:rsidRDefault="00B94E01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672048" w:rsidTr="00B94E01">
        <w:tc>
          <w:tcPr>
            <w:tcW w:w="2802" w:type="dxa"/>
          </w:tcPr>
          <w:p w:rsidR="00067F42" w:rsidRPr="0026170E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758" w:type="dxa"/>
          </w:tcPr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финансировании Территориальной программы на 2021 год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всего – 41024100,0 тыс. рублей;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Территориального фонда обязательного медицинского страхования Волгоградской области (далее </w:t>
            </w:r>
            <w:r w:rsidR="005922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ТФОМС) – 31798314,1 тыс. рублей;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31558314,1 тыс. рублей на финансирование территориальной программы обязательного медицинского страхования,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240000,0 тыс. рублей по разделу 01 "Общегосударственные вопросы";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областного бюджета – 9225785,9 тыс. рублей.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Подушевой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 финансирования Территориальной программы на 2021 год                     по потребности в год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ТФОМС в расчете на одно застрахованное лицо – 13078,6 рубля,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12979,9 рубля на финансирование территориальной программы обязательного медицинского страхования;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98,7 рубля по разделу 01 "Общегосударственные вопросы";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бюджетных ассигнований областного бюджета в расчете на одного жителя – 3726,3 рубля.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На 2021 год Территориальная программа в части ОМС и в части областного бюджета утверждена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уровне расчетной потребности.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Территориальной программы на 2021 год в соответствии с </w:t>
            </w:r>
            <w:hyperlink r:id="rId7" w:history="1">
              <w:r w:rsidRPr="005922B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Волгоградской области "Об областном бюджете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на 2021 год и на плановый период 2022 и 2023 годов" и </w:t>
            </w:r>
            <w:hyperlink r:id="rId8" w:history="1">
              <w:r w:rsidRPr="005922B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Волгоградской области "О бюджете Территориального фонда обязательного 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медицинского страхования Волгоградской области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2021 год и на плановый период 2022 и 2023 годов" составляет:</w:t>
            </w:r>
            <w:proofErr w:type="gramEnd"/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922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39573359,9 тыс. рублей;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ТФОМС </w:t>
            </w:r>
            <w:r w:rsidR="005922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31798314,1 тыс. рублей;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31558314,1 тыс. рублей на финансирование территориальной программы обязательного медицинского страхования,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240000,0 тыс. рублей по разделу 01 "Общегосударственные вопросы";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ассигнования областного бюджета </w:t>
            </w:r>
            <w:r w:rsidR="005922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7775045,8 тыс. рублей.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Дефицит финансового обеспечения Территориальной программы на 2021 год по сравнению с потребностью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922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3,5 процента,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бюджета ТФОМС Программа бездефицитна;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за счет бюджетных ассигнований областного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5922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15,7 процента.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финансировании Территориальной программы на 2022 год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всего – 42836035,3 тыс. рублей;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средства бюджета ТФОМС – 33301115,4 тыс. рублей,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33061115,4 тыс. рублей на финансирование территориальной программы обязательного медицинского страхования,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240000,0 тыс. рублей по разделу 01 "Общегосударственные вопросы";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областного бюджета – 9534919,9 тыс. рублей.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Подушевой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 финансирования Территориальной программы по потребности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2022 год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ТФОМС в расчете на одно застрахованное лицо – 13696,7 рубля,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13598,0 рубля на финансирование территориальной программы обязательного медицинского страхования,</w:t>
            </w:r>
          </w:p>
          <w:p w:rsidR="005922B2" w:rsidRPr="00D84F0A" w:rsidRDefault="005922B2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98,7 рубля по разделу 01 "Общегосударственные вопросы";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бюджетных ассигнований областного бюджета в расчете на одного жителя – 3875,3 рубля.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финансировании Территориальной программы на 2023 год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всего – 45032252,0 тыс. рублей;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средства бюджета ТФОМС – 35180042,6 тыс. рублей,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34940042,6 тыс. рублей на финансирование территориальной программы обязательного медицинского страхования,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240000,0 тыс. рублей по разделу 01 "Общегосударственные вопросы";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областного бюджета – 9852209,4 тыс. рублей.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Подушевой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 финансирования Территориальной программы по потребности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2023 год составляет: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ТФОМС в расчете </w:t>
            </w:r>
            <w:r w:rsidR="005922B2" w:rsidRPr="00D84F0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на одно застрахованное лицо – 14469,5 рубля, 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14370,8 рубля на финансирование территориальной программы обязательного медицинского страхования,</w:t>
            </w:r>
          </w:p>
          <w:p w:rsidR="00A46571" w:rsidRPr="005922B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98,7 рубля по разделу 01 "Общегосударственные вопросы";</w:t>
            </w:r>
          </w:p>
          <w:p w:rsidR="00067F42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бюджетных ассигнований областного бюджета в расчете на одного жителя – 4030,3 рубля</w:t>
            </w:r>
          </w:p>
          <w:p w:rsidR="00A46571" w:rsidRPr="00672048" w:rsidRDefault="00A46571" w:rsidP="00A465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672048" w:rsidTr="00A46571">
        <w:tc>
          <w:tcPr>
            <w:tcW w:w="2802" w:type="dxa"/>
          </w:tcPr>
          <w:p w:rsidR="00067F42" w:rsidRPr="0026170E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58" w:type="dxa"/>
          </w:tcPr>
          <w:p w:rsidR="00067F42" w:rsidRPr="00672048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8">
              <w:rPr>
                <w:rFonts w:ascii="Times New Roman" w:hAnsi="Times New Roman" w:cs="Times New Roman"/>
                <w:sz w:val="28"/>
                <w:szCs w:val="28"/>
              </w:rPr>
              <w:t xml:space="preserve">Бесплатное предоставление гражданам медицинской помощи в Волгоградской области в рамках объемных и финансовых параметров, предусмотренных Территориальной программой. Повышение </w:t>
            </w:r>
            <w:proofErr w:type="gramStart"/>
            <w:r w:rsidRPr="00672048">
              <w:rPr>
                <w:rFonts w:ascii="Times New Roman" w:hAnsi="Times New Roman" w:cs="Times New Roman"/>
                <w:sz w:val="28"/>
                <w:szCs w:val="28"/>
              </w:rPr>
              <w:t>эффективности использования ресурсов системы здравоохранения Волгоградской области</w:t>
            </w:r>
            <w:proofErr w:type="gramEnd"/>
          </w:p>
        </w:tc>
      </w:tr>
      <w:tr w:rsidR="00207BD4" w:rsidRPr="00672048" w:rsidTr="00A46571">
        <w:tc>
          <w:tcPr>
            <w:tcW w:w="2802" w:type="dxa"/>
          </w:tcPr>
          <w:p w:rsidR="00207BD4" w:rsidRPr="0026170E" w:rsidRDefault="00207BD4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8" w:type="dxa"/>
          </w:tcPr>
          <w:p w:rsidR="00207BD4" w:rsidRPr="00672048" w:rsidRDefault="00207BD4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672048" w:rsidTr="00A46571">
        <w:tc>
          <w:tcPr>
            <w:tcW w:w="2802" w:type="dxa"/>
          </w:tcPr>
          <w:p w:rsidR="00207BD4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  <w:p w:rsidR="00067F42" w:rsidRPr="0026170E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170E">
              <w:rPr>
                <w:rFonts w:ascii="Times New Roman" w:hAnsi="Times New Roman" w:cs="Times New Roman"/>
                <w:sz w:val="28"/>
                <w:szCs w:val="28"/>
              </w:rPr>
              <w:t>за исполнением Программы</w:t>
            </w:r>
          </w:p>
        </w:tc>
        <w:tc>
          <w:tcPr>
            <w:tcW w:w="6758" w:type="dxa"/>
          </w:tcPr>
          <w:p w:rsidR="00067F42" w:rsidRPr="00672048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048">
              <w:rPr>
                <w:rFonts w:ascii="Times New Roman" w:hAnsi="Times New Roman" w:cs="Times New Roman"/>
                <w:sz w:val="28"/>
                <w:szCs w:val="28"/>
              </w:rPr>
              <w:t>Информация о реализации Территориальной программы представляется в Волгоградскую областную Думу и Администрацию Волгоградской области</w:t>
            </w:r>
          </w:p>
        </w:tc>
      </w:tr>
    </w:tbl>
    <w:p w:rsidR="00067F42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22B2" w:rsidRDefault="005922B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22B2" w:rsidRPr="005922B2" w:rsidRDefault="005922B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67F42" w:rsidRPr="0026170E" w:rsidRDefault="00067F42" w:rsidP="0020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170E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067F42" w:rsidRPr="0026170E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207BD4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BD4">
        <w:rPr>
          <w:rFonts w:ascii="Times New Roman" w:hAnsi="Times New Roman" w:cs="Times New Roman"/>
          <w:sz w:val="28"/>
          <w:szCs w:val="28"/>
        </w:rPr>
        <w:t xml:space="preserve">Территориальная программа разработана на основе федеральных законов от 29 ноября 2010 г. </w:t>
      </w:r>
      <w:hyperlink r:id="rId9" w:history="1">
        <w:r w:rsidR="00503154" w:rsidRPr="00207BD4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503154" w:rsidRPr="00207BD4">
        <w:rPr>
          <w:rFonts w:ascii="Times New Roman" w:hAnsi="Times New Roman" w:cs="Times New Roman"/>
          <w:sz w:val="28"/>
          <w:szCs w:val="28"/>
        </w:rPr>
        <w:t xml:space="preserve"> 326-ФЗ</w:t>
      </w:r>
      <w:r w:rsidRPr="00207BD4">
        <w:rPr>
          <w:rFonts w:ascii="Times New Roman" w:hAnsi="Times New Roman" w:cs="Times New Roman"/>
          <w:sz w:val="28"/>
          <w:szCs w:val="28"/>
        </w:rPr>
        <w:t xml:space="preserve"> "Об обязательном медицинском страховании в Российской Федерации", от 21 ноября 2011 г. </w:t>
      </w:r>
      <w:hyperlink r:id="rId10" w:history="1">
        <w:r w:rsidR="00503154" w:rsidRPr="00207BD4">
          <w:rPr>
            <w:rFonts w:ascii="Times New Roman" w:hAnsi="Times New Roman" w:cs="Times New Roman"/>
            <w:sz w:val="28"/>
            <w:szCs w:val="28"/>
          </w:rPr>
          <w:t>№</w:t>
        </w:r>
        <w:r w:rsidRPr="00207BD4">
          <w:rPr>
            <w:rFonts w:ascii="Times New Roman" w:hAnsi="Times New Roman" w:cs="Times New Roman"/>
            <w:sz w:val="28"/>
            <w:szCs w:val="28"/>
          </w:rPr>
          <w:t xml:space="preserve"> 323-ФЗ</w:t>
        </w:r>
      </w:hyperlink>
      <w:r w:rsidRPr="00207BD4">
        <w:rPr>
          <w:rFonts w:ascii="Times New Roman" w:hAnsi="Times New Roman" w:cs="Times New Roman"/>
          <w:sz w:val="28"/>
          <w:szCs w:val="28"/>
        </w:rPr>
        <w:t xml:space="preserve">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Pr="00207BD4">
        <w:rPr>
          <w:rFonts w:ascii="Times New Roman" w:hAnsi="Times New Roman" w:cs="Times New Roman"/>
          <w:sz w:val="28"/>
          <w:szCs w:val="28"/>
        </w:rPr>
        <w:t xml:space="preserve">"Об основах охраны здоровья граждан в Российской Федерации", </w:t>
      </w:r>
      <w:r w:rsidR="00503154" w:rsidRPr="00207BD4">
        <w:rPr>
          <w:rFonts w:ascii="Times New Roman" w:hAnsi="Times New Roman" w:cs="Times New Roman"/>
          <w:sz w:val="28"/>
          <w:szCs w:val="28"/>
        </w:rPr>
        <w:t xml:space="preserve">проекта </w:t>
      </w:r>
      <w:hyperlink r:id="rId11" w:history="1">
        <w:r w:rsidRPr="00207BD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07B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"О Программе государственных гарантий бесплатного оказания гражданам медицинской помощи на 202</w:t>
      </w:r>
      <w:r w:rsidR="00503154" w:rsidRPr="00207BD4">
        <w:rPr>
          <w:rFonts w:ascii="Times New Roman" w:hAnsi="Times New Roman" w:cs="Times New Roman"/>
          <w:sz w:val="28"/>
          <w:szCs w:val="28"/>
        </w:rPr>
        <w:t>1</w:t>
      </w:r>
      <w:r w:rsidRPr="00207BD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03154" w:rsidRPr="00207BD4">
        <w:rPr>
          <w:rFonts w:ascii="Times New Roman" w:hAnsi="Times New Roman" w:cs="Times New Roman"/>
          <w:sz w:val="28"/>
          <w:szCs w:val="28"/>
        </w:rPr>
        <w:t>2</w:t>
      </w:r>
      <w:r w:rsidRPr="00207BD4">
        <w:rPr>
          <w:rFonts w:ascii="Times New Roman" w:hAnsi="Times New Roman" w:cs="Times New Roman"/>
          <w:sz w:val="28"/>
          <w:szCs w:val="28"/>
        </w:rPr>
        <w:t xml:space="preserve"> и 202</w:t>
      </w:r>
      <w:r w:rsidR="00503154" w:rsidRPr="00207BD4">
        <w:rPr>
          <w:rFonts w:ascii="Times New Roman" w:hAnsi="Times New Roman" w:cs="Times New Roman"/>
          <w:sz w:val="28"/>
          <w:szCs w:val="28"/>
        </w:rPr>
        <w:t>3</w:t>
      </w:r>
      <w:r w:rsidRPr="00207BD4">
        <w:rPr>
          <w:rFonts w:ascii="Times New Roman" w:hAnsi="Times New Roman" w:cs="Times New Roman"/>
          <w:sz w:val="28"/>
          <w:szCs w:val="28"/>
        </w:rPr>
        <w:t xml:space="preserve"> годов" (далее</w:t>
      </w:r>
      <w:proofErr w:type="gramEnd"/>
      <w:r w:rsidRPr="00207BD4">
        <w:rPr>
          <w:rFonts w:ascii="Times New Roman" w:hAnsi="Times New Roman" w:cs="Times New Roman"/>
          <w:sz w:val="28"/>
          <w:szCs w:val="28"/>
        </w:rPr>
        <w:t xml:space="preserve"> </w:t>
      </w:r>
      <w:r w:rsidR="00503154" w:rsidRPr="00207BD4">
        <w:rPr>
          <w:rFonts w:ascii="Times New Roman" w:hAnsi="Times New Roman" w:cs="Times New Roman"/>
          <w:sz w:val="28"/>
          <w:szCs w:val="28"/>
        </w:rPr>
        <w:t>–</w:t>
      </w:r>
      <w:r w:rsidRPr="00207BD4">
        <w:rPr>
          <w:rFonts w:ascii="Times New Roman" w:hAnsi="Times New Roman" w:cs="Times New Roman"/>
          <w:sz w:val="28"/>
          <w:szCs w:val="28"/>
        </w:rPr>
        <w:t>постановлени</w:t>
      </w:r>
      <w:r w:rsidR="00D84F0A">
        <w:rPr>
          <w:rFonts w:ascii="Times New Roman" w:hAnsi="Times New Roman" w:cs="Times New Roman"/>
          <w:sz w:val="28"/>
          <w:szCs w:val="28"/>
        </w:rPr>
        <w:t>е</w:t>
      </w:r>
      <w:r w:rsidRPr="00207B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Федерации).</w:t>
      </w:r>
    </w:p>
    <w:p w:rsidR="00067F42" w:rsidRPr="00207BD4" w:rsidRDefault="002158AC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2B2">
        <w:rPr>
          <w:rFonts w:ascii="Times New Roman" w:hAnsi="Times New Roman" w:cs="Times New Roman"/>
          <w:sz w:val="28"/>
          <w:szCs w:val="28"/>
        </w:rPr>
        <w:t xml:space="preserve">Территориальная программа сформирована с учетом порядков оказания медицинской помощи, стандартов медицинской помощи и клинических рекомендаций, а также с учетом особенностей половозрастного состава населения, уровня и структуры заболеваемости населения Волгоградской области, основанных на данных медицинской статистики, климатических </w:t>
      </w:r>
      <w:r w:rsidR="005922B2" w:rsidRPr="00D84F0A">
        <w:rPr>
          <w:rFonts w:ascii="Times New Roman" w:hAnsi="Times New Roman" w:cs="Times New Roman"/>
          <w:sz w:val="28"/>
          <w:szCs w:val="28"/>
        </w:rPr>
        <w:br/>
      </w:r>
      <w:r w:rsidRPr="005922B2">
        <w:rPr>
          <w:rFonts w:ascii="Times New Roman" w:hAnsi="Times New Roman" w:cs="Times New Roman"/>
          <w:sz w:val="28"/>
          <w:szCs w:val="28"/>
        </w:rPr>
        <w:t>и географических особенностях региона, транспортной доступности медицинских организаций, сбалансированности объема медицинской помощи и ее финансового обеспечения, исходя из средних нормативов объема медицинской помощи на</w:t>
      </w:r>
      <w:proofErr w:type="gramEnd"/>
      <w:r w:rsidRPr="005922B2">
        <w:rPr>
          <w:rFonts w:ascii="Times New Roman" w:hAnsi="Times New Roman" w:cs="Times New Roman"/>
          <w:sz w:val="28"/>
          <w:szCs w:val="28"/>
        </w:rPr>
        <w:t xml:space="preserve"> одного жителя (одно застрахованное лицо), средних нормативов финансовых затрат на единицу объема медицинской помощи, средних </w:t>
      </w:r>
      <w:proofErr w:type="spellStart"/>
      <w:r w:rsidRPr="005922B2">
        <w:rPr>
          <w:rFonts w:ascii="Times New Roman" w:hAnsi="Times New Roman" w:cs="Times New Roman"/>
          <w:sz w:val="28"/>
          <w:szCs w:val="28"/>
        </w:rPr>
        <w:t>подушевых</w:t>
      </w:r>
      <w:proofErr w:type="spellEnd"/>
      <w:r w:rsidRPr="005922B2">
        <w:rPr>
          <w:rFonts w:ascii="Times New Roman" w:hAnsi="Times New Roman" w:cs="Times New Roman"/>
          <w:sz w:val="28"/>
          <w:szCs w:val="28"/>
        </w:rPr>
        <w:t xml:space="preserve"> нормативов финансирования, указанных </w:t>
      </w:r>
      <w:r w:rsidR="005922B2" w:rsidRPr="00D84F0A">
        <w:rPr>
          <w:rFonts w:ascii="Times New Roman" w:hAnsi="Times New Roman" w:cs="Times New Roman"/>
          <w:sz w:val="28"/>
          <w:szCs w:val="28"/>
        </w:rPr>
        <w:br/>
      </w:r>
      <w:r w:rsidRPr="005922B2">
        <w:rPr>
          <w:rFonts w:ascii="Times New Roman" w:hAnsi="Times New Roman" w:cs="Times New Roman"/>
          <w:sz w:val="28"/>
          <w:szCs w:val="28"/>
        </w:rPr>
        <w:t>в проекте постановления Правительства Российской Федерации, в том числе в сфере обязательного медицинского страхования</w:t>
      </w:r>
      <w:r w:rsidR="00D84F0A">
        <w:rPr>
          <w:rFonts w:ascii="Times New Roman" w:hAnsi="Times New Roman" w:cs="Times New Roman"/>
          <w:sz w:val="28"/>
          <w:szCs w:val="28"/>
        </w:rPr>
        <w:t>,</w:t>
      </w:r>
      <w:r w:rsidRPr="005922B2">
        <w:rPr>
          <w:rFonts w:ascii="Times New Roman" w:hAnsi="Times New Roman" w:cs="Times New Roman"/>
          <w:sz w:val="28"/>
          <w:szCs w:val="28"/>
        </w:rPr>
        <w:t xml:space="preserve"> для оказания медицинской помощи медицинскими организациями (за исключением федеральных медицинских организаций).</w:t>
      </w:r>
    </w:p>
    <w:p w:rsidR="00067F42" w:rsidRPr="00207BD4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D4">
        <w:rPr>
          <w:rFonts w:ascii="Times New Roman" w:hAnsi="Times New Roman" w:cs="Times New Roman"/>
          <w:sz w:val="28"/>
          <w:szCs w:val="28"/>
        </w:rPr>
        <w:t xml:space="preserve">Организационно-правовые аспекты взаимодействия сторон, участвующих в реализации Территориальной программы, сформулированы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Pr="00207BD4">
        <w:rPr>
          <w:rFonts w:ascii="Times New Roman" w:hAnsi="Times New Roman" w:cs="Times New Roman"/>
          <w:sz w:val="28"/>
          <w:szCs w:val="28"/>
        </w:rPr>
        <w:t>в приложениях к Территориальной программе.</w:t>
      </w:r>
    </w:p>
    <w:p w:rsidR="00067F42" w:rsidRPr="00207BD4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D4">
        <w:rPr>
          <w:rFonts w:ascii="Times New Roman" w:hAnsi="Times New Roman" w:cs="Times New Roman"/>
          <w:sz w:val="28"/>
          <w:szCs w:val="28"/>
        </w:rPr>
        <w:t>Территориальная программа включает в себя:</w:t>
      </w: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178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заболеваний (состояний) и перечень видов медицинской помощи, оказываемой гражданам без взимания с них платы за счет средств бюджета территориального фонда обязательного медицинского страхования и бюджетных ассигнований областного бюджета</w:t>
      </w:r>
      <w:r w:rsidR="00207BD4">
        <w:rPr>
          <w:rFonts w:ascii="Times New Roman" w:hAnsi="Times New Roman" w:cs="Times New Roman"/>
          <w:sz w:val="28"/>
          <w:szCs w:val="28"/>
        </w:rPr>
        <w:t xml:space="preserve"> </w:t>
      </w:r>
      <w:r w:rsidR="00067F42" w:rsidRPr="00207BD4">
        <w:rPr>
          <w:rFonts w:ascii="Times New Roman" w:hAnsi="Times New Roman" w:cs="Times New Roman"/>
          <w:sz w:val="28"/>
          <w:szCs w:val="28"/>
        </w:rPr>
        <w:t>(приложение 1);</w:t>
      </w: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336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мероприятий по профилактике заболеваний и формированию здорового образа жизни, осуществляемых в рамках Территориальной программы (приложение 2);</w:t>
      </w:r>
    </w:p>
    <w:p w:rsidR="00067F42" w:rsidRPr="00D84F0A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404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и условия бесплатного оказания медицинской помощи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в медицинских организациях, участвующих в реализации Территориальной программы, порядок и размеры возмещения расходов, связанных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</w:t>
      </w:r>
      <w:r w:rsidR="00067F42" w:rsidRPr="00207BD4">
        <w:rPr>
          <w:rFonts w:ascii="Times New Roman" w:hAnsi="Times New Roman" w:cs="Times New Roman"/>
          <w:sz w:val="28"/>
          <w:szCs w:val="28"/>
        </w:rPr>
        <w:t>с оказанием гражданам медицинской помощи в экстренной форме медицинскими организациями, не участвующими в реализации Территориальной программы (приложение 3);</w:t>
      </w:r>
    </w:p>
    <w:p w:rsidR="005922B2" w:rsidRPr="00D84F0A" w:rsidRDefault="005922B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803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организациях, находящихся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="00067F42" w:rsidRPr="00207BD4">
        <w:rPr>
          <w:rFonts w:ascii="Times New Roman" w:hAnsi="Times New Roman" w:cs="Times New Roman"/>
          <w:sz w:val="28"/>
          <w:szCs w:val="28"/>
        </w:rPr>
        <w:t>на территории Волгоградской области и участвующих</w:t>
      </w:r>
      <w:r w:rsidR="00207BD4">
        <w:rPr>
          <w:rFonts w:ascii="Times New Roman" w:hAnsi="Times New Roman" w:cs="Times New Roman"/>
          <w:sz w:val="28"/>
          <w:szCs w:val="28"/>
        </w:rPr>
        <w:t xml:space="preserve"> </w:t>
      </w:r>
      <w:r w:rsidR="00067F42" w:rsidRPr="00207BD4">
        <w:rPr>
          <w:rFonts w:ascii="Times New Roman" w:hAnsi="Times New Roman" w:cs="Times New Roman"/>
          <w:sz w:val="28"/>
          <w:szCs w:val="28"/>
        </w:rPr>
        <w:t>в реализации Территориальной программы (приложение 4);</w:t>
      </w: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856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жизненно необходимых и важнейших лекарственных препаратов и медицинских изделий, необходимых для оказания медицинской помощи в рамках Территориальной программы</w:t>
      </w:r>
      <w:r w:rsidR="00207BD4">
        <w:rPr>
          <w:rFonts w:ascii="Times New Roman" w:hAnsi="Times New Roman" w:cs="Times New Roman"/>
          <w:sz w:val="28"/>
          <w:szCs w:val="28"/>
        </w:rPr>
        <w:t xml:space="preserve"> </w:t>
      </w:r>
      <w:r w:rsidR="00067F42" w:rsidRPr="00207BD4">
        <w:rPr>
          <w:rFonts w:ascii="Times New Roman" w:hAnsi="Times New Roman" w:cs="Times New Roman"/>
          <w:sz w:val="28"/>
          <w:szCs w:val="28"/>
        </w:rPr>
        <w:t>(приложение 5);</w:t>
      </w: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8700" w:history="1">
        <w:proofErr w:type="gramStart"/>
        <w:r w:rsidR="00067F42" w:rsidRPr="00207BD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лекарственных препаратов, отпускаемых населению 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в соответствии с перечнем групп населения и категорий заболеваний,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при амбулаторном лечении которых лекарственные препараты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и медицинские изделия отпускаются по рецептам врачей бесплатно, а также 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в соответствии с перечнем групп населения, при амбулаторном лечении которых лекарственные препараты отпускаются по рецептам врачей 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с 50-процентной скидкой, за счет средств областного бюджета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="00067F42" w:rsidRPr="00207BD4">
        <w:rPr>
          <w:rFonts w:ascii="Times New Roman" w:hAnsi="Times New Roman" w:cs="Times New Roman"/>
          <w:sz w:val="28"/>
          <w:szCs w:val="28"/>
        </w:rPr>
        <w:t>(приложение 6);</w:t>
      </w:r>
      <w:proofErr w:type="gramEnd"/>
    </w:p>
    <w:p w:rsidR="00067F42" w:rsidRPr="00207BD4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D4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w:anchor="Par13460" w:history="1">
        <w:r w:rsidRPr="00207BD4">
          <w:rPr>
            <w:rFonts w:ascii="Times New Roman" w:hAnsi="Times New Roman" w:cs="Times New Roman"/>
            <w:sz w:val="28"/>
            <w:szCs w:val="28"/>
          </w:rPr>
          <w:t>значения</w:t>
        </w:r>
      </w:hyperlink>
      <w:r w:rsidRPr="00207BD4">
        <w:rPr>
          <w:rFonts w:ascii="Times New Roman" w:hAnsi="Times New Roman" w:cs="Times New Roman"/>
          <w:sz w:val="28"/>
          <w:szCs w:val="28"/>
        </w:rPr>
        <w:t xml:space="preserve"> критериев доступности и качества медицинской помощи, оказываемой в рамках Территориальной программы</w:t>
      </w:r>
      <w:r w:rsidR="00FA5403" w:rsidRPr="00207BD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07BD4">
        <w:rPr>
          <w:rFonts w:ascii="Times New Roman" w:hAnsi="Times New Roman" w:cs="Times New Roman"/>
          <w:sz w:val="28"/>
          <w:szCs w:val="28"/>
        </w:rPr>
        <w:t xml:space="preserve"> (приложение 7);</w:t>
      </w: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3960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медицинских организаций, участвующих в реализации Территориальной программы, в том числе территориальной программы обязательного медицинского страхования, с указанием медицинских организаций, проводящих профилактические медицинские осмотры,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="00067F42" w:rsidRPr="00207BD4">
        <w:rPr>
          <w:rFonts w:ascii="Times New Roman" w:hAnsi="Times New Roman" w:cs="Times New Roman"/>
          <w:sz w:val="28"/>
          <w:szCs w:val="28"/>
        </w:rPr>
        <w:t>в том числе в рамках диспансеризации (приложение 8);</w:t>
      </w:r>
    </w:p>
    <w:p w:rsidR="00067F42" w:rsidRPr="00207BD4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D4">
        <w:rPr>
          <w:rFonts w:ascii="Times New Roman" w:hAnsi="Times New Roman" w:cs="Times New Roman"/>
          <w:sz w:val="28"/>
          <w:szCs w:val="28"/>
        </w:rPr>
        <w:t xml:space="preserve">утвержденную </w:t>
      </w:r>
      <w:hyperlink w:anchor="Par14752" w:history="1">
        <w:r w:rsidRPr="00207BD4">
          <w:rPr>
            <w:rFonts w:ascii="Times New Roman" w:hAnsi="Times New Roman" w:cs="Times New Roman"/>
            <w:sz w:val="28"/>
            <w:szCs w:val="28"/>
          </w:rPr>
          <w:t>стоимость</w:t>
        </w:r>
      </w:hyperlink>
      <w:r w:rsidRPr="00207BD4">
        <w:rPr>
          <w:rFonts w:ascii="Times New Roman" w:hAnsi="Times New Roman" w:cs="Times New Roman"/>
          <w:sz w:val="28"/>
          <w:szCs w:val="28"/>
        </w:rPr>
        <w:t xml:space="preserve"> Территориальной программы государственных гарантий бесплатного оказания гражданам медицинской помощи в Волгоградской области по условиям ее оказания на 202</w:t>
      </w:r>
      <w:r w:rsidR="00503154" w:rsidRPr="00207BD4">
        <w:rPr>
          <w:rFonts w:ascii="Times New Roman" w:hAnsi="Times New Roman" w:cs="Times New Roman"/>
          <w:sz w:val="28"/>
          <w:szCs w:val="28"/>
        </w:rPr>
        <w:t>1</w:t>
      </w:r>
      <w:r w:rsidRPr="00207BD4">
        <w:rPr>
          <w:rFonts w:ascii="Times New Roman" w:hAnsi="Times New Roman" w:cs="Times New Roman"/>
          <w:sz w:val="28"/>
          <w:szCs w:val="28"/>
        </w:rPr>
        <w:t xml:space="preserve"> год (приложение 9);</w:t>
      </w:r>
    </w:p>
    <w:p w:rsidR="00067F42" w:rsidRPr="00207BD4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5755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стоимость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Территориальной программы государственных гарантий бесплатного оказания гражданам медицинской помощи в Волгоградской области по источникам</w:t>
      </w:r>
      <w:r w:rsidR="00503154" w:rsidRPr="00207BD4">
        <w:rPr>
          <w:rFonts w:ascii="Times New Roman" w:hAnsi="Times New Roman" w:cs="Times New Roman"/>
          <w:sz w:val="28"/>
          <w:szCs w:val="28"/>
        </w:rPr>
        <w:t xml:space="preserve"> финансового обеспечения на 2021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год 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67F42" w:rsidRPr="00207BD4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03154" w:rsidRPr="00207BD4">
        <w:rPr>
          <w:rFonts w:ascii="Times New Roman" w:hAnsi="Times New Roman" w:cs="Times New Roman"/>
          <w:sz w:val="28"/>
          <w:szCs w:val="28"/>
        </w:rPr>
        <w:t>2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и 202</w:t>
      </w:r>
      <w:r w:rsidR="00503154" w:rsidRPr="00207BD4">
        <w:rPr>
          <w:rFonts w:ascii="Times New Roman" w:hAnsi="Times New Roman" w:cs="Times New Roman"/>
          <w:sz w:val="28"/>
          <w:szCs w:val="28"/>
        </w:rPr>
        <w:t>3</w:t>
      </w:r>
      <w:r w:rsidR="00067F42" w:rsidRPr="00207BD4">
        <w:rPr>
          <w:rFonts w:ascii="Times New Roman" w:hAnsi="Times New Roman" w:cs="Times New Roman"/>
          <w:sz w:val="28"/>
          <w:szCs w:val="28"/>
        </w:rPr>
        <w:t xml:space="preserve"> годов (приложение 10);</w:t>
      </w:r>
    </w:p>
    <w:p w:rsidR="00067F42" w:rsidRDefault="007B1151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5920" w:history="1">
        <w:r w:rsidR="00067F42" w:rsidRPr="00207BD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067F42" w:rsidRPr="00207BD4">
        <w:rPr>
          <w:rFonts w:ascii="Times New Roman" w:hAnsi="Times New Roman" w:cs="Times New Roman"/>
          <w:sz w:val="28"/>
          <w:szCs w:val="28"/>
        </w:rPr>
        <w:t xml:space="preserve"> случаев оказания медицинской помощи, поводов обращения граждан в медицинские организации и медицинских услуг, не входящих </w:t>
      </w:r>
      <w:r w:rsidR="00A74001" w:rsidRPr="00207BD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67F42" w:rsidRPr="00207BD4">
        <w:rPr>
          <w:rFonts w:ascii="Times New Roman" w:hAnsi="Times New Roman" w:cs="Times New Roman"/>
          <w:sz w:val="28"/>
          <w:szCs w:val="28"/>
        </w:rPr>
        <w:t>в Территориальную программу (приложение 11).</w:t>
      </w:r>
    </w:p>
    <w:p w:rsidR="002158AC" w:rsidRPr="00207BD4" w:rsidRDefault="002158AC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Default="00067F42" w:rsidP="0020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2. Финансовое обоснование Программы</w:t>
      </w:r>
    </w:p>
    <w:p w:rsidR="00207BD4" w:rsidRPr="0099755C" w:rsidRDefault="00207BD4" w:rsidP="0020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При расчете Территориальной программы в части оказания медицинской помощи за счет средств областного бюджета использовался расчет перспективной численности населения Волгоградской области</w:t>
      </w:r>
      <w:r w:rsidR="00A74001" w:rsidRPr="0099755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D738F" w:rsidRPr="0099755C">
        <w:rPr>
          <w:rFonts w:ascii="Times New Roman" w:hAnsi="Times New Roman" w:cs="Times New Roman"/>
          <w:sz w:val="28"/>
          <w:szCs w:val="28"/>
        </w:rPr>
        <w:t xml:space="preserve"> на 1 января планируемого года</w:t>
      </w:r>
      <w:r w:rsidRPr="0099755C">
        <w:rPr>
          <w:rFonts w:ascii="Times New Roman" w:hAnsi="Times New Roman" w:cs="Times New Roman"/>
          <w:sz w:val="28"/>
          <w:szCs w:val="28"/>
        </w:rPr>
        <w:t>, проведенный Федеральной службой государственной статистики по Волгоградской области:</w:t>
      </w:r>
    </w:p>
    <w:p w:rsidR="005922B2" w:rsidRPr="00D84F0A" w:rsidRDefault="005922B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E440C1" w:rsidRPr="0099755C">
        <w:rPr>
          <w:rFonts w:ascii="Times New Roman" w:hAnsi="Times New Roman" w:cs="Times New Roman"/>
          <w:sz w:val="28"/>
          <w:szCs w:val="28"/>
        </w:rPr>
        <w:t>1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 </w:t>
      </w:r>
      <w:r w:rsidR="00207BD4">
        <w:rPr>
          <w:rFonts w:ascii="Times New Roman" w:hAnsi="Times New Roman" w:cs="Times New Roman"/>
          <w:sz w:val="28"/>
          <w:szCs w:val="28"/>
        </w:rPr>
        <w:t>–</w:t>
      </w:r>
      <w:r w:rsidRPr="0099755C">
        <w:rPr>
          <w:rFonts w:ascii="Times New Roman" w:hAnsi="Times New Roman" w:cs="Times New Roman"/>
          <w:sz w:val="28"/>
          <w:szCs w:val="28"/>
        </w:rPr>
        <w:t xml:space="preserve"> </w:t>
      </w:r>
      <w:r w:rsidR="00E440C1" w:rsidRPr="0099755C">
        <w:rPr>
          <w:rFonts w:ascii="Times New Roman" w:hAnsi="Times New Roman" w:cs="Times New Roman"/>
          <w:sz w:val="28"/>
          <w:szCs w:val="28"/>
        </w:rPr>
        <w:t>247</w:t>
      </w:r>
      <w:r w:rsidR="00CD738F" w:rsidRPr="0099755C">
        <w:rPr>
          <w:rFonts w:ascii="Times New Roman" w:hAnsi="Times New Roman" w:cs="Times New Roman"/>
          <w:sz w:val="28"/>
          <w:szCs w:val="28"/>
        </w:rPr>
        <w:t>5857</w:t>
      </w:r>
      <w:r w:rsidRPr="0099755C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202</w:t>
      </w:r>
      <w:r w:rsidR="00E440C1" w:rsidRPr="0099755C">
        <w:rPr>
          <w:rFonts w:ascii="Times New Roman" w:hAnsi="Times New Roman" w:cs="Times New Roman"/>
          <w:sz w:val="28"/>
          <w:szCs w:val="28"/>
        </w:rPr>
        <w:t>2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 </w:t>
      </w:r>
      <w:r w:rsidR="00207BD4">
        <w:rPr>
          <w:rFonts w:ascii="Times New Roman" w:hAnsi="Times New Roman" w:cs="Times New Roman"/>
          <w:sz w:val="28"/>
          <w:szCs w:val="28"/>
        </w:rPr>
        <w:t>–</w:t>
      </w:r>
      <w:r w:rsidRPr="0099755C">
        <w:rPr>
          <w:rFonts w:ascii="Times New Roman" w:hAnsi="Times New Roman" w:cs="Times New Roman"/>
          <w:sz w:val="28"/>
          <w:szCs w:val="28"/>
        </w:rPr>
        <w:t xml:space="preserve"> 24</w:t>
      </w:r>
      <w:r w:rsidR="00CD738F" w:rsidRPr="0099755C">
        <w:rPr>
          <w:rFonts w:ascii="Times New Roman" w:hAnsi="Times New Roman" w:cs="Times New Roman"/>
          <w:sz w:val="28"/>
          <w:szCs w:val="28"/>
        </w:rPr>
        <w:t>60434</w:t>
      </w:r>
      <w:r w:rsidRPr="0099755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35838" w:rsidRPr="0099755C">
        <w:rPr>
          <w:rFonts w:ascii="Times New Roman" w:hAnsi="Times New Roman" w:cs="Times New Roman"/>
          <w:sz w:val="28"/>
          <w:szCs w:val="28"/>
        </w:rPr>
        <w:t>а</w:t>
      </w:r>
      <w:r w:rsidRPr="0099755C">
        <w:rPr>
          <w:rFonts w:ascii="Times New Roman" w:hAnsi="Times New Roman" w:cs="Times New Roman"/>
          <w:sz w:val="28"/>
          <w:szCs w:val="28"/>
        </w:rPr>
        <w:t>;</w:t>
      </w:r>
    </w:p>
    <w:p w:rsidR="00067F42" w:rsidRPr="0099755C" w:rsidRDefault="00E55FC0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2B2">
        <w:rPr>
          <w:rFonts w:ascii="Times New Roman" w:hAnsi="Times New Roman" w:cs="Times New Roman"/>
          <w:sz w:val="28"/>
          <w:szCs w:val="28"/>
        </w:rPr>
        <w:t>2023 год - 2444535 человек</w:t>
      </w:r>
      <w:r w:rsidR="00067F42" w:rsidRPr="005922B2">
        <w:rPr>
          <w:rFonts w:ascii="Times New Roman" w:hAnsi="Times New Roman" w:cs="Times New Roman"/>
          <w:sz w:val="28"/>
          <w:szCs w:val="28"/>
        </w:rPr>
        <w:t>.</w:t>
      </w: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Для расчета стоимости Территориальной программы в части обязательного медицинского страхования использовалась численность застрахованного населения Волгоградской области:</w:t>
      </w: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202</w:t>
      </w:r>
      <w:r w:rsidR="002B2E91" w:rsidRPr="0099755C">
        <w:rPr>
          <w:rFonts w:ascii="Times New Roman" w:hAnsi="Times New Roman" w:cs="Times New Roman"/>
          <w:sz w:val="28"/>
          <w:szCs w:val="28"/>
        </w:rPr>
        <w:t>1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 </w:t>
      </w:r>
      <w:r w:rsidR="00207BD4">
        <w:rPr>
          <w:rFonts w:ascii="Times New Roman" w:hAnsi="Times New Roman" w:cs="Times New Roman"/>
          <w:sz w:val="28"/>
          <w:szCs w:val="28"/>
        </w:rPr>
        <w:t>–</w:t>
      </w:r>
      <w:r w:rsidRPr="0099755C">
        <w:rPr>
          <w:rFonts w:ascii="Times New Roman" w:hAnsi="Times New Roman" w:cs="Times New Roman"/>
          <w:sz w:val="28"/>
          <w:szCs w:val="28"/>
        </w:rPr>
        <w:t xml:space="preserve"> </w:t>
      </w:r>
      <w:r w:rsidR="00CD738F" w:rsidRPr="0099755C">
        <w:rPr>
          <w:rFonts w:ascii="Times New Roman" w:hAnsi="Times New Roman" w:cs="Times New Roman"/>
          <w:sz w:val="28"/>
          <w:szCs w:val="28"/>
        </w:rPr>
        <w:t>2431324</w:t>
      </w:r>
      <w:r w:rsidRPr="0099755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07BD4">
        <w:rPr>
          <w:rFonts w:ascii="Times New Roman" w:hAnsi="Times New Roman" w:cs="Times New Roman"/>
          <w:sz w:val="28"/>
          <w:szCs w:val="28"/>
        </w:rPr>
        <w:t>а</w:t>
      </w:r>
      <w:r w:rsidRPr="0099755C">
        <w:rPr>
          <w:rFonts w:ascii="Times New Roman" w:hAnsi="Times New Roman" w:cs="Times New Roman"/>
          <w:sz w:val="28"/>
          <w:szCs w:val="28"/>
        </w:rPr>
        <w:t xml:space="preserve"> (данные</w:t>
      </w:r>
      <w:r w:rsidR="00E440C1" w:rsidRPr="0099755C">
        <w:rPr>
          <w:rFonts w:ascii="Times New Roman" w:hAnsi="Times New Roman" w:cs="Times New Roman"/>
          <w:sz w:val="28"/>
          <w:szCs w:val="28"/>
        </w:rPr>
        <w:t xml:space="preserve"> на 1 января 2020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года);</w:t>
      </w: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202</w:t>
      </w:r>
      <w:r w:rsidR="002B2E91" w:rsidRPr="0099755C">
        <w:rPr>
          <w:rFonts w:ascii="Times New Roman" w:hAnsi="Times New Roman" w:cs="Times New Roman"/>
          <w:sz w:val="28"/>
          <w:szCs w:val="28"/>
        </w:rPr>
        <w:t>2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 </w:t>
      </w:r>
      <w:r w:rsidR="00207BD4">
        <w:rPr>
          <w:rFonts w:ascii="Times New Roman" w:hAnsi="Times New Roman" w:cs="Times New Roman"/>
          <w:sz w:val="28"/>
          <w:szCs w:val="28"/>
        </w:rPr>
        <w:t>–</w:t>
      </w:r>
      <w:r w:rsidRPr="0099755C">
        <w:rPr>
          <w:rFonts w:ascii="Times New Roman" w:hAnsi="Times New Roman" w:cs="Times New Roman"/>
          <w:sz w:val="28"/>
          <w:szCs w:val="28"/>
        </w:rPr>
        <w:t xml:space="preserve"> </w:t>
      </w:r>
      <w:r w:rsidR="00CD738F" w:rsidRPr="0099755C">
        <w:rPr>
          <w:rFonts w:ascii="Times New Roman" w:hAnsi="Times New Roman" w:cs="Times New Roman"/>
          <w:sz w:val="28"/>
          <w:szCs w:val="28"/>
        </w:rPr>
        <w:t>2431324</w:t>
      </w:r>
      <w:r w:rsidRPr="0099755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07BD4">
        <w:rPr>
          <w:rFonts w:ascii="Times New Roman" w:hAnsi="Times New Roman" w:cs="Times New Roman"/>
          <w:sz w:val="28"/>
          <w:szCs w:val="28"/>
        </w:rPr>
        <w:t>а</w:t>
      </w:r>
      <w:r w:rsidRPr="0099755C">
        <w:rPr>
          <w:rFonts w:ascii="Times New Roman" w:hAnsi="Times New Roman" w:cs="Times New Roman"/>
          <w:sz w:val="28"/>
          <w:szCs w:val="28"/>
        </w:rPr>
        <w:t xml:space="preserve"> (прогноз);</w:t>
      </w:r>
    </w:p>
    <w:p w:rsidR="00067F42" w:rsidRPr="0099755C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202</w:t>
      </w:r>
      <w:r w:rsidR="002B2E91" w:rsidRPr="0099755C">
        <w:rPr>
          <w:rFonts w:ascii="Times New Roman" w:hAnsi="Times New Roman" w:cs="Times New Roman"/>
          <w:sz w:val="28"/>
          <w:szCs w:val="28"/>
        </w:rPr>
        <w:t>3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 </w:t>
      </w:r>
      <w:r w:rsidR="00CD738F" w:rsidRPr="0099755C">
        <w:rPr>
          <w:rFonts w:ascii="Times New Roman" w:hAnsi="Times New Roman" w:cs="Times New Roman"/>
          <w:sz w:val="28"/>
          <w:szCs w:val="28"/>
        </w:rPr>
        <w:t>–</w:t>
      </w:r>
      <w:r w:rsidRPr="0099755C">
        <w:rPr>
          <w:rFonts w:ascii="Times New Roman" w:hAnsi="Times New Roman" w:cs="Times New Roman"/>
          <w:sz w:val="28"/>
          <w:szCs w:val="28"/>
        </w:rPr>
        <w:t xml:space="preserve"> </w:t>
      </w:r>
      <w:r w:rsidR="00CD738F" w:rsidRPr="0099755C">
        <w:rPr>
          <w:rFonts w:ascii="Times New Roman" w:hAnsi="Times New Roman" w:cs="Times New Roman"/>
          <w:sz w:val="28"/>
          <w:szCs w:val="28"/>
        </w:rPr>
        <w:t xml:space="preserve">2431324 </w:t>
      </w:r>
      <w:r w:rsidRPr="0099755C">
        <w:rPr>
          <w:rFonts w:ascii="Times New Roman" w:hAnsi="Times New Roman" w:cs="Times New Roman"/>
          <w:sz w:val="28"/>
          <w:szCs w:val="28"/>
        </w:rPr>
        <w:t>человек</w:t>
      </w:r>
      <w:r w:rsidR="00207BD4">
        <w:rPr>
          <w:rFonts w:ascii="Times New Roman" w:hAnsi="Times New Roman" w:cs="Times New Roman"/>
          <w:sz w:val="28"/>
          <w:szCs w:val="28"/>
        </w:rPr>
        <w:t>а</w:t>
      </w:r>
      <w:r w:rsidRPr="0099755C">
        <w:rPr>
          <w:rFonts w:ascii="Times New Roman" w:hAnsi="Times New Roman" w:cs="Times New Roman"/>
          <w:sz w:val="28"/>
          <w:szCs w:val="28"/>
        </w:rPr>
        <w:t xml:space="preserve"> (прогноз).</w:t>
      </w:r>
    </w:p>
    <w:p w:rsidR="00067F42" w:rsidRDefault="00067F42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55C">
        <w:rPr>
          <w:rFonts w:ascii="Times New Roman" w:hAnsi="Times New Roman" w:cs="Times New Roman"/>
          <w:sz w:val="28"/>
          <w:szCs w:val="28"/>
        </w:rPr>
        <w:t>На 202</w:t>
      </w:r>
      <w:r w:rsidR="00E440C1" w:rsidRPr="0099755C">
        <w:rPr>
          <w:rFonts w:ascii="Times New Roman" w:hAnsi="Times New Roman" w:cs="Times New Roman"/>
          <w:sz w:val="28"/>
          <w:szCs w:val="28"/>
        </w:rPr>
        <w:t>1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440C1" w:rsidRPr="0099755C">
        <w:rPr>
          <w:rFonts w:ascii="Times New Roman" w:hAnsi="Times New Roman" w:cs="Times New Roman"/>
          <w:sz w:val="28"/>
          <w:szCs w:val="28"/>
        </w:rPr>
        <w:t>2</w:t>
      </w:r>
      <w:r w:rsidRPr="0099755C">
        <w:rPr>
          <w:rFonts w:ascii="Times New Roman" w:hAnsi="Times New Roman" w:cs="Times New Roman"/>
          <w:sz w:val="28"/>
          <w:szCs w:val="28"/>
        </w:rPr>
        <w:t xml:space="preserve"> и 202</w:t>
      </w:r>
      <w:r w:rsidR="00E440C1" w:rsidRPr="0099755C">
        <w:rPr>
          <w:rFonts w:ascii="Times New Roman" w:hAnsi="Times New Roman" w:cs="Times New Roman"/>
          <w:sz w:val="28"/>
          <w:szCs w:val="28"/>
        </w:rPr>
        <w:t>3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годов нормативы объемов медицинской помощи на одного жителя в части областного бюджета и на одно застрахованное лицо в части ОМС установлены исходя </w:t>
      </w:r>
      <w:r w:rsidR="00207BD4">
        <w:rPr>
          <w:rFonts w:ascii="Times New Roman" w:hAnsi="Times New Roman" w:cs="Times New Roman"/>
          <w:sz w:val="28"/>
          <w:szCs w:val="28"/>
        </w:rPr>
        <w:br/>
      </w:r>
      <w:r w:rsidRPr="0099755C">
        <w:rPr>
          <w:rFonts w:ascii="Times New Roman" w:hAnsi="Times New Roman" w:cs="Times New Roman"/>
          <w:sz w:val="28"/>
          <w:szCs w:val="28"/>
        </w:rPr>
        <w:t xml:space="preserve">из указанных в </w:t>
      </w:r>
      <w:r w:rsidR="00E440C1" w:rsidRPr="0099755C">
        <w:rPr>
          <w:rFonts w:ascii="Times New Roman" w:hAnsi="Times New Roman" w:cs="Times New Roman"/>
          <w:sz w:val="28"/>
          <w:szCs w:val="28"/>
        </w:rPr>
        <w:t>постановлени</w:t>
      </w:r>
      <w:r w:rsidR="00643B68">
        <w:rPr>
          <w:rFonts w:ascii="Times New Roman" w:hAnsi="Times New Roman" w:cs="Times New Roman"/>
          <w:sz w:val="28"/>
          <w:szCs w:val="28"/>
        </w:rPr>
        <w:t>и</w:t>
      </w:r>
      <w:r w:rsidRPr="0099755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средних нормативов, за исключением нормативов по скорой медицинской помощи, включая скорую специализированную, оказываемую за счет средств областного бюджета.</w:t>
      </w:r>
      <w:proofErr w:type="gramEnd"/>
      <w:r w:rsidRPr="0099755C">
        <w:rPr>
          <w:rFonts w:ascii="Times New Roman" w:hAnsi="Times New Roman" w:cs="Times New Roman"/>
          <w:sz w:val="28"/>
          <w:szCs w:val="28"/>
        </w:rPr>
        <w:t xml:space="preserve"> Данный норматив установлен исходя из фактической потребности в скорой, в том числе специализированной, медицинской помощи, не включенной</w:t>
      </w:r>
      <w:r w:rsidR="00207BD4">
        <w:rPr>
          <w:rFonts w:ascii="Times New Roman" w:hAnsi="Times New Roman" w:cs="Times New Roman"/>
          <w:sz w:val="28"/>
          <w:szCs w:val="28"/>
        </w:rPr>
        <w:t xml:space="preserve"> </w:t>
      </w:r>
      <w:r w:rsidRPr="0099755C">
        <w:rPr>
          <w:rFonts w:ascii="Times New Roman" w:hAnsi="Times New Roman" w:cs="Times New Roman"/>
          <w:sz w:val="28"/>
          <w:szCs w:val="28"/>
        </w:rPr>
        <w:t xml:space="preserve">в территориальную программу ОМС, а также для </w:t>
      </w:r>
      <w:r w:rsidR="009B7603">
        <w:rPr>
          <w:rFonts w:ascii="Times New Roman" w:hAnsi="Times New Roman" w:cs="Times New Roman"/>
          <w:sz w:val="28"/>
          <w:szCs w:val="28"/>
        </w:rPr>
        <w:br/>
      </w:r>
      <w:r w:rsidRPr="0099755C">
        <w:rPr>
          <w:rFonts w:ascii="Times New Roman" w:hAnsi="Times New Roman" w:cs="Times New Roman"/>
          <w:sz w:val="28"/>
          <w:szCs w:val="28"/>
        </w:rPr>
        <w:t>не застрахованных</w:t>
      </w:r>
      <w:r w:rsidR="00207BD4">
        <w:rPr>
          <w:rFonts w:ascii="Times New Roman" w:hAnsi="Times New Roman" w:cs="Times New Roman"/>
          <w:sz w:val="28"/>
          <w:szCs w:val="28"/>
        </w:rPr>
        <w:t xml:space="preserve"> </w:t>
      </w:r>
      <w:r w:rsidRPr="0099755C">
        <w:rPr>
          <w:rFonts w:ascii="Times New Roman" w:hAnsi="Times New Roman" w:cs="Times New Roman"/>
          <w:sz w:val="28"/>
          <w:szCs w:val="28"/>
        </w:rPr>
        <w:t>по ОМС лиц (таблица 1).</w:t>
      </w:r>
    </w:p>
    <w:p w:rsidR="00207BD4" w:rsidRDefault="00207BD4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FC0" w:rsidRDefault="00E55FC0" w:rsidP="00E55F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922B2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5922B2" w:rsidRPr="005922B2" w:rsidRDefault="005922B2" w:rsidP="00E55FC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2778"/>
        <w:gridCol w:w="2717"/>
        <w:gridCol w:w="1365"/>
        <w:gridCol w:w="1328"/>
        <w:gridCol w:w="1276"/>
      </w:tblGrid>
      <w:tr w:rsidR="00E55FC0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Виды и условия оказания медицинской помощи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E55FC0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922B2" w:rsidRPr="005922B2" w:rsidTr="009B7603">
        <w:tc>
          <w:tcPr>
            <w:tcW w:w="2778" w:type="dxa"/>
            <w:tcBorders>
              <w:top w:val="single" w:sz="4" w:space="0" w:color="auto"/>
            </w:tcBorders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</w:tcBorders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FC0" w:rsidRPr="005922B2" w:rsidTr="009B7603">
        <w:tc>
          <w:tcPr>
            <w:tcW w:w="2778" w:type="dxa"/>
            <w:vMerge w:val="restart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1. Скорая медицинская помощь вне медицинской организации, включая медицинскую эвакуацию</w:t>
            </w:r>
          </w:p>
        </w:tc>
        <w:tc>
          <w:tcPr>
            <w:tcW w:w="2717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Число вызовов:</w:t>
            </w:r>
          </w:p>
        </w:tc>
        <w:tc>
          <w:tcPr>
            <w:tcW w:w="1365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2B2" w:rsidRPr="005922B2" w:rsidTr="009B7603">
        <w:tc>
          <w:tcPr>
            <w:tcW w:w="2778" w:type="dxa"/>
            <w:vMerge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FC0" w:rsidRPr="005922B2" w:rsidTr="009B7603">
        <w:tc>
          <w:tcPr>
            <w:tcW w:w="2778" w:type="dxa"/>
            <w:vMerge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областного бюджета на одного жителя скорой медицинской помощи, включая скорую </w:t>
            </w:r>
            <w:proofErr w:type="spellStart"/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специализирован</w:t>
            </w:r>
            <w:r w:rsidR="00643B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ную</w:t>
            </w:r>
            <w:proofErr w:type="spellEnd"/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медицинскую помощь,</w:t>
            </w:r>
          </w:p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0,0092</w:t>
            </w:r>
          </w:p>
        </w:tc>
        <w:tc>
          <w:tcPr>
            <w:tcW w:w="1328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0,0092</w:t>
            </w:r>
          </w:p>
        </w:tc>
        <w:tc>
          <w:tcPr>
            <w:tcW w:w="1276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0,0093</w:t>
            </w:r>
          </w:p>
        </w:tc>
      </w:tr>
      <w:tr w:rsidR="005922B2" w:rsidRPr="005922B2" w:rsidTr="009B7603">
        <w:tc>
          <w:tcPr>
            <w:tcW w:w="2778" w:type="dxa"/>
            <w:vMerge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FC0" w:rsidRPr="005922B2" w:rsidTr="009B7603">
        <w:tc>
          <w:tcPr>
            <w:tcW w:w="2778" w:type="dxa"/>
            <w:vMerge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0,0072</w:t>
            </w:r>
          </w:p>
        </w:tc>
        <w:tc>
          <w:tcPr>
            <w:tcW w:w="1328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0,0072</w:t>
            </w:r>
          </w:p>
        </w:tc>
        <w:tc>
          <w:tcPr>
            <w:tcW w:w="1276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0,0073</w:t>
            </w:r>
          </w:p>
        </w:tc>
      </w:tr>
      <w:tr w:rsidR="005922B2" w:rsidRPr="005922B2" w:rsidTr="009B7603">
        <w:tc>
          <w:tcPr>
            <w:tcW w:w="2778" w:type="dxa"/>
            <w:vMerge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922B2" w:rsidRPr="005922B2" w:rsidRDefault="005922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FC0" w:rsidRPr="005922B2" w:rsidTr="009B7603">
        <w:tc>
          <w:tcPr>
            <w:tcW w:w="2778" w:type="dxa"/>
            <w:vMerge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5FC0" w:rsidRPr="005922B2" w:rsidRDefault="00E55FC0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7C24B2" w:rsidRPr="005922B2" w:rsidRDefault="007C24B2" w:rsidP="007C24B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0,0020</w:t>
            </w:r>
          </w:p>
        </w:tc>
        <w:tc>
          <w:tcPr>
            <w:tcW w:w="1328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0,0020</w:t>
            </w:r>
          </w:p>
        </w:tc>
        <w:tc>
          <w:tcPr>
            <w:tcW w:w="1276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0,0020</w:t>
            </w: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рамках базовой программы обязательного медицинского страхования на одно застрахованное лицо,</w:t>
            </w:r>
          </w:p>
          <w:p w:rsidR="00086AD5" w:rsidRPr="005922B2" w:rsidRDefault="00086AD5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  <w:tc>
          <w:tcPr>
            <w:tcW w:w="1328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  <w:tc>
          <w:tcPr>
            <w:tcW w:w="1276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0,29</w:t>
            </w: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0,28</w:t>
            </w:r>
          </w:p>
        </w:tc>
        <w:tc>
          <w:tcPr>
            <w:tcW w:w="1328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0,28</w:t>
            </w:r>
          </w:p>
        </w:tc>
        <w:tc>
          <w:tcPr>
            <w:tcW w:w="1276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0,28</w:t>
            </w: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328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1276" w:type="dxa"/>
          </w:tcPr>
          <w:p w:rsidR="00086AD5" w:rsidRPr="005922B2" w:rsidRDefault="00086AD5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 w:val="restart"/>
          </w:tcPr>
          <w:p w:rsidR="00643B68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2. Медицинская помощь, оказываемая </w:t>
            </w:r>
          </w:p>
          <w:p w:rsidR="007E10ED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амбулаторных условиях медицинскими организациями </w:t>
            </w:r>
          </w:p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(их структурными подразделениями)</w:t>
            </w:r>
          </w:p>
        </w:tc>
        <w:tc>
          <w:tcPr>
            <w:tcW w:w="2717" w:type="dxa"/>
          </w:tcPr>
          <w:p w:rsidR="00086AD5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посещений </w:t>
            </w:r>
          </w:p>
          <w:p w:rsidR="00086AD5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профилактической</w:t>
            </w:r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и иными целями </w:t>
            </w:r>
          </w:p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 на одного жителя (включая медицинскую помощь, оказываемую выездными психиатрическими бригадами),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0,73</w:t>
            </w: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0,73</w:t>
            </w: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0,73</w:t>
            </w: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0,268</w:t>
            </w:r>
          </w:p>
        </w:tc>
        <w:tc>
          <w:tcPr>
            <w:tcW w:w="1328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0,268</w:t>
            </w:r>
          </w:p>
        </w:tc>
        <w:tc>
          <w:tcPr>
            <w:tcW w:w="1276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0,268</w:t>
            </w: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0,451</w:t>
            </w:r>
          </w:p>
        </w:tc>
        <w:tc>
          <w:tcPr>
            <w:tcW w:w="1328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0,451</w:t>
            </w:r>
          </w:p>
        </w:tc>
        <w:tc>
          <w:tcPr>
            <w:tcW w:w="1276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0,451</w:t>
            </w: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0,011</w:t>
            </w:r>
          </w:p>
        </w:tc>
        <w:tc>
          <w:tcPr>
            <w:tcW w:w="1328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0,011</w:t>
            </w:r>
          </w:p>
        </w:tc>
        <w:tc>
          <w:tcPr>
            <w:tcW w:w="1276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0,011</w:t>
            </w: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AD5" w:rsidRPr="005922B2" w:rsidTr="009B7603">
        <w:tc>
          <w:tcPr>
            <w:tcW w:w="2778" w:type="dxa"/>
            <w:vMerge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6AD5" w:rsidRPr="005922B2" w:rsidTr="009B7603">
        <w:tc>
          <w:tcPr>
            <w:tcW w:w="277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86AD5" w:rsidRPr="005922B2" w:rsidRDefault="00086AD5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число посещений для паллиативной медицинской помощи, в том числе</w:t>
            </w:r>
          </w:p>
          <w:p w:rsidR="00D06ABD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дому: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0,026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0,028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0,0167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0,0168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0,0169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0,0049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0,0068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0,0087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0,0044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0,0044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 при осуществлении посещений на дому выездными патронажными бригадами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0,0062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0,0072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018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0,0039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0,0046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0,0052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0,0008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0,0008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0,0008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посещений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профилактической</w:t>
            </w:r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и иными целями</w:t>
            </w:r>
          </w:p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базовой программы обязательного медицинского страхования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одно застрахованное лицо,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2,93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2,93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2,93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1,775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1,775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1,775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0,725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0,725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0,725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комплексных посещений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для проведения профилактических медицинских осмотров,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0,26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0,274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0,274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0,182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0,192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0,192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0,018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0,018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комплексных посещений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для проведения диспансеризации,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0,19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0,261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0,261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0,133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0,183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0,183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0,018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0,018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посещений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 иными целями,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2,48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2,395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2,395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406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406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596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596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посещений при оказании медицинской помощи </w:t>
            </w:r>
          </w:p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неотложной форме в рамках базовой программы обязательного медицинского страхования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одно застрахованное лицо,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0,54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0,54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0,54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обращений </w:t>
            </w:r>
          </w:p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 заболеваниями: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 на одного жителя,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0,144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0,144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0,144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0,101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0,101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0,101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D06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базовой программы обязательного медицинского страхования </w:t>
            </w:r>
          </w:p>
          <w:p w:rsidR="007C24B2" w:rsidRDefault="007C24B2" w:rsidP="007C2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на одно застрахованное лицо, включая медицинскую реабилитацию, </w:t>
            </w:r>
          </w:p>
          <w:p w:rsidR="007C24B2" w:rsidRPr="005922B2" w:rsidRDefault="007C24B2" w:rsidP="007C2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а также отдельные диагностические (лабораторные) исследования, </w:t>
            </w:r>
          </w:p>
          <w:p w:rsidR="00D06ABD" w:rsidRPr="005922B2" w:rsidRDefault="007C24B2" w:rsidP="007C24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1,7877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1,7877 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1,7877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rPr>
          <w:trHeight w:val="211"/>
        </w:trPr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1,2101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1,2101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1,2101</w:t>
            </w:r>
          </w:p>
        </w:tc>
      </w:tr>
      <w:tr w:rsidR="00D06ABD" w:rsidRPr="005922B2" w:rsidTr="009B7603">
        <w:trPr>
          <w:trHeight w:val="211"/>
        </w:trPr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0,4345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0,4345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0,4345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0,1431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0,1431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0,1431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компьютерная томография,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0,02833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0,02833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0,02833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магнитно-резонансная томография,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0,01226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0,01226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0,01226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7C24B2" w:rsidRPr="005922B2" w:rsidTr="009B7603">
        <w:tc>
          <w:tcPr>
            <w:tcW w:w="277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4B2" w:rsidRPr="005922B2" w:rsidRDefault="007C24B2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0,0005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0,0005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0,0005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ультразвуковое исследование </w:t>
            </w:r>
            <w:proofErr w:type="spellStart"/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системы,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0,11588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0,11588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0,11588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5746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5746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5746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2082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2082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2082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760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эндоскопические диагностические исследования,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0,04913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0,04913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0,04913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0,023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молекулярно-биологические исследования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 целью диагностики онкологических заболеваний,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0,001184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0,001184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0,001184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0,001184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0,001184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0,001184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патолого-анатомические</w:t>
            </w:r>
            <w:proofErr w:type="spellEnd"/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</w:t>
            </w: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биопсийного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(операционного) материала с целью диагностики онкологических заболеваний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 подбора противоопухолевой лекарственной терапии,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0,01431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0,01431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0,01431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0,00859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0,00859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0,00859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0,00572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0,00572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0,00572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на выявление новой </w:t>
            </w: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              (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-19),                 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0,12441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0,12441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0,12441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0,11200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0,11200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0,11200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0,00520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0,00520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0,00520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0,00721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0,00721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0,00721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rPr>
          <w:trHeight w:val="905"/>
        </w:trPr>
        <w:tc>
          <w:tcPr>
            <w:tcW w:w="2778" w:type="dxa"/>
            <w:vMerge w:val="restart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3. Медицинская помощь в условиях дневных стационаров</w:t>
            </w: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Число случаев лечения: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rPr>
          <w:trHeight w:val="905"/>
        </w:trPr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областного бюджета на одного жителя (включая случаи оказания </w:t>
            </w:r>
            <w:r w:rsidR="006B6899" w:rsidRPr="005922B2">
              <w:rPr>
                <w:rFonts w:ascii="Times New Roman" w:hAnsi="Times New Roman" w:cs="Times New Roman"/>
                <w:sz w:val="28"/>
                <w:szCs w:val="28"/>
              </w:rPr>
              <w:t>паллиативной медицинской помощи в условиях дневного стационара),</w:t>
            </w:r>
          </w:p>
          <w:p w:rsidR="00D06ABD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0,00387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0,00387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0,00387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0,00003</w:t>
            </w:r>
          </w:p>
        </w:tc>
        <w:tc>
          <w:tcPr>
            <w:tcW w:w="1328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0,00003</w:t>
            </w:r>
          </w:p>
        </w:tc>
        <w:tc>
          <w:tcPr>
            <w:tcW w:w="1276" w:type="dxa"/>
          </w:tcPr>
          <w:p w:rsidR="00D06ABD" w:rsidRPr="005922B2" w:rsidRDefault="00D06ABD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0,00003</w:t>
            </w:r>
          </w:p>
        </w:tc>
      </w:tr>
      <w:tr w:rsidR="00D06ABD" w:rsidRPr="005922B2" w:rsidTr="009B7603">
        <w:tc>
          <w:tcPr>
            <w:tcW w:w="277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  <w:vMerge w:val="restart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базовой программы обязательного медицинского страхования 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 одно застрахованное  лицо,</w:t>
            </w:r>
          </w:p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0,061074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0,061087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0,061101</w:t>
            </w: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7464</w:t>
            </w: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116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119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</w:t>
            </w: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6506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6510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6514</w:t>
            </w: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06ABD" w:rsidRPr="005922B2" w:rsidTr="009B7603">
        <w:tc>
          <w:tcPr>
            <w:tcW w:w="2778" w:type="dxa"/>
            <w:vMerge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 профилю "Онкология"</w:t>
            </w:r>
          </w:p>
        </w:tc>
        <w:tc>
          <w:tcPr>
            <w:tcW w:w="1365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0,006935</w:t>
            </w:r>
          </w:p>
        </w:tc>
        <w:tc>
          <w:tcPr>
            <w:tcW w:w="1328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0,006935</w:t>
            </w:r>
          </w:p>
        </w:tc>
        <w:tc>
          <w:tcPr>
            <w:tcW w:w="1276" w:type="dxa"/>
          </w:tcPr>
          <w:p w:rsidR="00D06ABD" w:rsidRPr="005922B2" w:rsidRDefault="00D06ABD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0,006935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0,00007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456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456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456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случаев </w:t>
            </w: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экстракорпо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рального</w:t>
            </w:r>
            <w:proofErr w:type="spell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оплодотворения,</w:t>
            </w:r>
          </w:p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0,00045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0,000463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0,000477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164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  <w:r w:rsidRPr="005922B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169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0,00029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0,000299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0,000308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 w:val="restart"/>
          </w:tcPr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Специализирован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медицинская помощь </w:t>
            </w:r>
          </w:p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стационарных условиях </w:t>
            </w:r>
          </w:p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медицинских организациях 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(их структурных </w:t>
            </w:r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подразделениях</w:t>
            </w:r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Число случаев госпитализаций: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 на одного жителя,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0,0146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0,0146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0,0146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0,0143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0,0143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0,0143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базовой программы обязательного медицинского страхования на одно застрахованное лицо, 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0,165592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0,165592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0,165592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0,029566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0,029566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0,029566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0,04301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0,04301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0,04301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0,093016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tabs>
                <w:tab w:val="center" w:pos="64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ab/>
              <w:t>0,093016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0,093016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 профилю "Онкология",</w:t>
            </w:r>
          </w:p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0,00949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0,00949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0,00949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0,00949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0,00949</w:t>
            </w: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0,00949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случаев госпитализаций </w:t>
            </w:r>
          </w:p>
          <w:p w:rsidR="006B6899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по медицинской реабилитации </w:t>
            </w:r>
          </w:p>
          <w:p w:rsidR="006B6899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специализирован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организациях, оказывающих медицинскую помощь по профилю "Медицинская реабилитация", </w:t>
            </w:r>
          </w:p>
          <w:p w:rsidR="006B6899" w:rsidRPr="005922B2" w:rsidRDefault="006B6899" w:rsidP="007C24B2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и реабилитационных </w:t>
            </w:r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отделениях</w:t>
            </w:r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организаций, </w:t>
            </w:r>
          </w:p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0,00444</w:t>
            </w: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0,00444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0,00444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0,00001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0,00001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0,00001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0,00049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0,00049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0,00049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0,00394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0,00394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0,00394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899" w:rsidRPr="005922B2" w:rsidRDefault="006B6899" w:rsidP="006B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для детей в возрасте 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 17 лет,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0,00111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0,00111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0,00111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0,00028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0,00028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0,00028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7C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0,00083</w:t>
            </w:r>
          </w:p>
        </w:tc>
        <w:tc>
          <w:tcPr>
            <w:tcW w:w="1328" w:type="dxa"/>
          </w:tcPr>
          <w:p w:rsidR="006B6899" w:rsidRPr="005922B2" w:rsidRDefault="006B6899" w:rsidP="007C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0,00083</w:t>
            </w:r>
          </w:p>
        </w:tc>
        <w:tc>
          <w:tcPr>
            <w:tcW w:w="1276" w:type="dxa"/>
          </w:tcPr>
          <w:p w:rsidR="006B6899" w:rsidRPr="005922B2" w:rsidRDefault="006B6899" w:rsidP="007C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0,00083</w:t>
            </w:r>
          </w:p>
        </w:tc>
      </w:tr>
      <w:tr w:rsidR="006B6899" w:rsidRPr="005922B2" w:rsidTr="009B7603">
        <w:tc>
          <w:tcPr>
            <w:tcW w:w="277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7C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7C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7C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 w:val="restart"/>
          </w:tcPr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5. Паллиативная медицинская помощь </w:t>
            </w:r>
          </w:p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стационарных условиях </w:t>
            </w:r>
          </w:p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в медицинских организациях 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(их структурных </w:t>
            </w:r>
            <w:proofErr w:type="gramStart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подразделениях</w:t>
            </w:r>
            <w:proofErr w:type="gramEnd"/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), включая койки паллиативной медицинской помощи и койки сестринского ухода</w:t>
            </w:r>
          </w:p>
        </w:tc>
        <w:tc>
          <w:tcPr>
            <w:tcW w:w="2717" w:type="dxa"/>
          </w:tcPr>
          <w:p w:rsidR="006B6899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 xml:space="preserve">Число койко-дней на одного жителя 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бюджета,</w:t>
            </w:r>
          </w:p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0,092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0,092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0,092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0,0515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0,0515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0,0515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0,039</w:t>
            </w:r>
          </w:p>
        </w:tc>
      </w:tr>
      <w:tr w:rsidR="006B6899" w:rsidRPr="005922B2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B6899" w:rsidRPr="005922B2" w:rsidRDefault="006B6899" w:rsidP="00E55F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899" w:rsidRPr="009432F0" w:rsidTr="009B7603">
        <w:tc>
          <w:tcPr>
            <w:tcW w:w="2778" w:type="dxa"/>
            <w:vMerge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  <w:tc>
          <w:tcPr>
            <w:tcW w:w="1365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  <w:tc>
          <w:tcPr>
            <w:tcW w:w="1328" w:type="dxa"/>
          </w:tcPr>
          <w:p w:rsidR="006B6899" w:rsidRPr="005922B2" w:rsidRDefault="006B6899" w:rsidP="00E55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  <w:tc>
          <w:tcPr>
            <w:tcW w:w="1276" w:type="dxa"/>
          </w:tcPr>
          <w:p w:rsidR="006B6899" w:rsidRPr="009432F0" w:rsidRDefault="006B6899" w:rsidP="007E10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2B2">
              <w:rPr>
                <w:rFonts w:ascii="Times New Roman" w:hAnsi="Times New Roman" w:cs="Times New Roman"/>
                <w:sz w:val="28"/>
                <w:szCs w:val="28"/>
              </w:rPr>
              <w:t>0,0015</w:t>
            </w:r>
          </w:p>
        </w:tc>
      </w:tr>
    </w:tbl>
    <w:p w:rsidR="00E55FC0" w:rsidRDefault="00E55FC0" w:rsidP="0020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B6899" w:rsidRDefault="006B6899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67F42" w:rsidRPr="0099755C" w:rsidRDefault="00067F42" w:rsidP="00067F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lastRenderedPageBreak/>
        <w:t>Таблица 1.1</w:t>
      </w:r>
    </w:p>
    <w:p w:rsidR="00067F42" w:rsidRPr="0099755C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99755C" w:rsidRDefault="00067F42" w:rsidP="0055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Объем медицинской помощи в амбулаторных условиях,</w:t>
      </w:r>
    </w:p>
    <w:p w:rsidR="00067F42" w:rsidRPr="0099755C" w:rsidRDefault="00067F42" w:rsidP="0055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755C">
        <w:rPr>
          <w:rFonts w:ascii="Times New Roman" w:hAnsi="Times New Roman" w:cs="Times New Roman"/>
          <w:sz w:val="28"/>
          <w:szCs w:val="28"/>
        </w:rPr>
        <w:t>оказываемой</w:t>
      </w:r>
      <w:proofErr w:type="gramEnd"/>
      <w:r w:rsidRPr="0099755C">
        <w:rPr>
          <w:rFonts w:ascii="Times New Roman" w:hAnsi="Times New Roman" w:cs="Times New Roman"/>
          <w:sz w:val="28"/>
          <w:szCs w:val="28"/>
        </w:rPr>
        <w:t xml:space="preserve"> с профилактическими и иными целями,</w:t>
      </w:r>
    </w:p>
    <w:p w:rsidR="00067F42" w:rsidRPr="0099755C" w:rsidRDefault="00067F42" w:rsidP="00551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55C">
        <w:rPr>
          <w:rFonts w:ascii="Times New Roman" w:hAnsi="Times New Roman" w:cs="Times New Roman"/>
          <w:sz w:val="28"/>
          <w:szCs w:val="28"/>
        </w:rPr>
        <w:t>на 1 жителя/застрахованное лицо на 202</w:t>
      </w:r>
      <w:r w:rsidR="008848B7" w:rsidRPr="0099755C">
        <w:rPr>
          <w:rFonts w:ascii="Times New Roman" w:hAnsi="Times New Roman" w:cs="Times New Roman"/>
          <w:sz w:val="28"/>
          <w:szCs w:val="28"/>
        </w:rPr>
        <w:t>1</w:t>
      </w:r>
      <w:r w:rsidRPr="0099755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67F42" w:rsidRPr="0099755C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101"/>
        <w:gridCol w:w="4852"/>
        <w:gridCol w:w="2093"/>
        <w:gridCol w:w="142"/>
        <w:gridCol w:w="1418"/>
      </w:tblGrid>
      <w:tr w:rsidR="00067F42" w:rsidRPr="0099755C" w:rsidTr="009B7603">
        <w:tc>
          <w:tcPr>
            <w:tcW w:w="11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DA3A6B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67F42"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 строки</w:t>
            </w:r>
          </w:p>
        </w:tc>
        <w:tc>
          <w:tcPr>
            <w:tcW w:w="4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(на 1 жителя/застрахованное лицо)</w:t>
            </w:r>
          </w:p>
        </w:tc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</w:tr>
      <w:tr w:rsidR="00067F42" w:rsidRPr="0099755C" w:rsidTr="009B7603">
        <w:tc>
          <w:tcPr>
            <w:tcW w:w="11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 областного бюджета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средства ОМС</w:t>
            </w:r>
          </w:p>
        </w:tc>
      </w:tr>
      <w:tr w:rsidR="00067F42" w:rsidRPr="0099755C" w:rsidTr="009B7603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7D96" w:rsidRPr="0099755C" w:rsidTr="009B7603">
        <w:tc>
          <w:tcPr>
            <w:tcW w:w="1101" w:type="dxa"/>
            <w:tcBorders>
              <w:top w:val="single" w:sz="4" w:space="0" w:color="auto"/>
            </w:tcBorders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tcBorders>
              <w:top w:val="single" w:sz="4" w:space="0" w:color="auto"/>
            </w:tcBorders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127D96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Объем посещений 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профилактической</w:t>
            </w:r>
            <w:proofErr w:type="gramEnd"/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 и иными целями, всего (сумма строк 2 + 3 + 4),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93" w:type="dxa"/>
          </w:tcPr>
          <w:p w:rsidR="00067F42" w:rsidRPr="0099755C" w:rsidRDefault="00F024D9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0,73</w:t>
            </w:r>
          </w:p>
        </w:tc>
        <w:tc>
          <w:tcPr>
            <w:tcW w:w="1560" w:type="dxa"/>
            <w:gridSpan w:val="2"/>
          </w:tcPr>
          <w:p w:rsidR="00067F42" w:rsidRPr="0099755C" w:rsidRDefault="0069284E" w:rsidP="00513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4B2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  <w:r w:rsidR="005131B6" w:rsidRPr="007C24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127D96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I. </w:t>
            </w:r>
            <w:proofErr w:type="gramStart"/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комплексных посещений для проведения профилактических медицинских осмотров (включая </w:t>
            </w:r>
            <w:proofErr w:type="gramEnd"/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1-е посещение для проведения диспансерного наблюдения)</w:t>
            </w:r>
            <w:proofErr w:type="gramEnd"/>
          </w:p>
        </w:tc>
        <w:tc>
          <w:tcPr>
            <w:tcW w:w="2093" w:type="dxa"/>
          </w:tcPr>
          <w:p w:rsidR="00067F42" w:rsidRPr="0099755C" w:rsidRDefault="00F024D9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61864" w:rsidRPr="00997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</w:tcPr>
          <w:p w:rsidR="00067F42" w:rsidRPr="0099755C" w:rsidRDefault="0069284E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0,26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127D96" w:rsidRPr="0099755C" w:rsidRDefault="00127D96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4B2" w:rsidRPr="0099755C" w:rsidTr="009B7603">
        <w:tc>
          <w:tcPr>
            <w:tcW w:w="1101" w:type="dxa"/>
          </w:tcPr>
          <w:p w:rsidR="007C24B2" w:rsidRPr="0099755C" w:rsidRDefault="007C24B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7C24B2" w:rsidRPr="0099755C" w:rsidRDefault="007C24B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7C24B2" w:rsidRPr="0099755C" w:rsidRDefault="007C24B2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7C24B2" w:rsidRPr="0099755C" w:rsidRDefault="007C24B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II. Норматив комплексных посещений для проведения диспансеризации</w:t>
            </w:r>
          </w:p>
        </w:tc>
        <w:tc>
          <w:tcPr>
            <w:tcW w:w="2093" w:type="dxa"/>
          </w:tcPr>
          <w:p w:rsidR="00067F42" w:rsidRPr="0099755C" w:rsidRDefault="00F024D9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</w:tcPr>
          <w:p w:rsidR="00067F42" w:rsidRPr="0099755C" w:rsidRDefault="0069284E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0,19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III. Норматив посещений с иными целями (сумма строк 5 + 6 + 7 + 10 + 11 + 12 + 13 + 14), в том числе</w:t>
            </w:r>
          </w:p>
        </w:tc>
        <w:tc>
          <w:tcPr>
            <w:tcW w:w="2093" w:type="dxa"/>
          </w:tcPr>
          <w:p w:rsidR="00067F42" w:rsidRPr="0099755C" w:rsidRDefault="00F024D9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B46FB" w:rsidRPr="009975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1864" w:rsidRPr="00997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2"/>
          </w:tcPr>
          <w:p w:rsidR="00067F42" w:rsidRPr="0099755C" w:rsidRDefault="0069284E" w:rsidP="00513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899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5131B6" w:rsidRPr="006B689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127D96" w:rsidRPr="0099755C" w:rsidRDefault="00127D96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1) объем посещений для проведения диспансерного наблюдения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(за исключением 1-го посещения)</w:t>
            </w:r>
          </w:p>
        </w:tc>
        <w:tc>
          <w:tcPr>
            <w:tcW w:w="2093" w:type="dxa"/>
          </w:tcPr>
          <w:p w:rsidR="00067F42" w:rsidRPr="0099755C" w:rsidRDefault="00F024D9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B46FB" w:rsidRPr="0099755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60" w:type="dxa"/>
            <w:gridSpan w:val="2"/>
          </w:tcPr>
          <w:p w:rsidR="00067F42" w:rsidRPr="0099755C" w:rsidRDefault="0069284E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0,17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127D96" w:rsidRPr="0099755C" w:rsidRDefault="00127D96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2) объем посещений для проведения 2-го этапа диспансеризации</w:t>
            </w:r>
          </w:p>
        </w:tc>
        <w:tc>
          <w:tcPr>
            <w:tcW w:w="2093" w:type="dxa"/>
          </w:tcPr>
          <w:p w:rsidR="00067F42" w:rsidRPr="0099755C" w:rsidRDefault="00F024D9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</w:tcPr>
          <w:p w:rsidR="00067F42" w:rsidRPr="0099755C" w:rsidRDefault="0069284E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3) норматив посещений для паллиативной медицинской помощи (сумма строк 8 + 9),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093" w:type="dxa"/>
          </w:tcPr>
          <w:p w:rsidR="00067F42" w:rsidRPr="0099755C" w:rsidRDefault="00F024D9" w:rsidP="000E3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3672" w:rsidRPr="0099755C"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</w:p>
        </w:tc>
        <w:tc>
          <w:tcPr>
            <w:tcW w:w="1560" w:type="dxa"/>
            <w:gridSpan w:val="2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AC" w:rsidRPr="0099755C" w:rsidTr="009B7603">
        <w:tc>
          <w:tcPr>
            <w:tcW w:w="1101" w:type="dxa"/>
          </w:tcPr>
          <w:p w:rsidR="008D31AC" w:rsidRPr="0099755C" w:rsidRDefault="008D31AC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8D31AC" w:rsidRPr="0099755C" w:rsidRDefault="008D31AC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3" w:type="dxa"/>
            <w:gridSpan w:val="3"/>
          </w:tcPr>
          <w:p w:rsidR="008D31AC" w:rsidRPr="0099755C" w:rsidRDefault="008D31AC" w:rsidP="008D31A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1.1</w:t>
            </w:r>
          </w:p>
        </w:tc>
      </w:tr>
      <w:tr w:rsidR="008D31AC" w:rsidRPr="0099755C" w:rsidTr="009B7603">
        <w:tc>
          <w:tcPr>
            <w:tcW w:w="1101" w:type="dxa"/>
            <w:tcBorders>
              <w:bottom w:val="single" w:sz="4" w:space="0" w:color="auto"/>
            </w:tcBorders>
          </w:tcPr>
          <w:p w:rsidR="008D31AC" w:rsidRPr="0099755C" w:rsidRDefault="008D31AC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tcBorders>
              <w:bottom w:val="single" w:sz="4" w:space="0" w:color="auto"/>
            </w:tcBorders>
          </w:tcPr>
          <w:p w:rsidR="008D31AC" w:rsidRPr="0099755C" w:rsidRDefault="008D31AC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tcBorders>
              <w:bottom w:val="single" w:sz="4" w:space="0" w:color="auto"/>
            </w:tcBorders>
          </w:tcPr>
          <w:p w:rsidR="008D31AC" w:rsidRPr="0099755C" w:rsidRDefault="008D31AC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D31AC" w:rsidRPr="0099755C" w:rsidRDefault="008D31AC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96" w:rsidRPr="0099755C" w:rsidTr="009B7603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96" w:rsidRPr="0099755C" w:rsidRDefault="00127D96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96" w:rsidRPr="0099755C" w:rsidRDefault="00127D96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96" w:rsidRPr="0099755C" w:rsidRDefault="00127D96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D96" w:rsidRPr="0099755C" w:rsidRDefault="00127D96" w:rsidP="00BC0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0E3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52" w:type="dxa"/>
          </w:tcPr>
          <w:p w:rsidR="00127D96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3.1) норматив посещений 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0E3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E3672" w:rsidRPr="0099755C">
              <w:rPr>
                <w:rFonts w:ascii="Times New Roman" w:hAnsi="Times New Roman" w:cs="Times New Roman"/>
                <w:sz w:val="28"/>
                <w:szCs w:val="28"/>
              </w:rPr>
              <w:t>0198</w:t>
            </w:r>
          </w:p>
        </w:tc>
        <w:tc>
          <w:tcPr>
            <w:tcW w:w="1418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0E3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3.2) норматив посещений на дому выездными патронажными бригадами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0E3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0E3672" w:rsidRPr="0099755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418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0E36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4) объем разовых посещений в связи </w:t>
            </w:r>
            <w:r w:rsidR="00127D9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с заболеванием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61864" w:rsidRPr="009975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067F42" w:rsidRPr="0099755C" w:rsidRDefault="0069284E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1,10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5) объем посещений центров здоровья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067F42" w:rsidRPr="0099755C" w:rsidRDefault="0069284E" w:rsidP="00692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692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067F42" w:rsidRPr="0099755C" w:rsidRDefault="0069284E" w:rsidP="00692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6928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52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7) объем посещений центров амбулаторной онкологической помощи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067F42" w:rsidRPr="0099755C" w:rsidRDefault="0069284E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127D96" w:rsidRPr="0099755C" w:rsidTr="009B7603">
        <w:tc>
          <w:tcPr>
            <w:tcW w:w="1101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7D96" w:rsidRPr="0099755C" w:rsidRDefault="00127D9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F42" w:rsidRPr="0099755C" w:rsidTr="009B7603">
        <w:tc>
          <w:tcPr>
            <w:tcW w:w="1101" w:type="dxa"/>
          </w:tcPr>
          <w:p w:rsidR="00067F42" w:rsidRPr="0099755C" w:rsidRDefault="00067F42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52" w:type="dxa"/>
          </w:tcPr>
          <w:p w:rsidR="00127D96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8) объем посещений с другими целями (патронаж, выдача справок </w:t>
            </w:r>
          </w:p>
          <w:p w:rsidR="00127D96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 xml:space="preserve">и иных медицинских документов </w:t>
            </w:r>
          </w:p>
          <w:p w:rsidR="00067F42" w:rsidRPr="0099755C" w:rsidRDefault="00067F42" w:rsidP="00A831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и др.)</w:t>
            </w:r>
          </w:p>
        </w:tc>
        <w:tc>
          <w:tcPr>
            <w:tcW w:w="2235" w:type="dxa"/>
            <w:gridSpan w:val="2"/>
          </w:tcPr>
          <w:p w:rsidR="00067F42" w:rsidRPr="0099755C" w:rsidRDefault="00F024D9" w:rsidP="00D6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55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61864" w:rsidRPr="009975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B46FB" w:rsidRPr="009975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1864" w:rsidRPr="009975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067F42" w:rsidRPr="0099755C" w:rsidRDefault="005131B6" w:rsidP="00A831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899"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</w:p>
        </w:tc>
      </w:tr>
    </w:tbl>
    <w:p w:rsidR="00067F42" w:rsidRPr="0099755C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D96">
        <w:rPr>
          <w:rFonts w:ascii="Times New Roman" w:hAnsi="Times New Roman" w:cs="Times New Roman"/>
          <w:sz w:val="28"/>
          <w:szCs w:val="28"/>
        </w:rPr>
        <w:t xml:space="preserve">Объемы предоставления медицинской помощи, установленные территориальной программой обязательного медицинского страхования, включают в себя объемы предоставления на территории других субъектов Российской Федерации медицинской помощи лицам, застрахованным </w:t>
      </w:r>
      <w:r w:rsidR="00B907A4" w:rsidRPr="00127D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27D96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 в Волгоградской области.</w:t>
      </w:r>
      <w:proofErr w:type="gramEnd"/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96">
        <w:rPr>
          <w:rFonts w:ascii="Times New Roman" w:hAnsi="Times New Roman" w:cs="Times New Roman"/>
          <w:sz w:val="28"/>
          <w:szCs w:val="28"/>
        </w:rPr>
        <w:t>В результате проведенных расчетов на территории Волгоградской области представлены к утверждению на 202</w:t>
      </w:r>
      <w:r w:rsidR="006520A3" w:rsidRPr="00127D96">
        <w:rPr>
          <w:rFonts w:ascii="Times New Roman" w:hAnsi="Times New Roman" w:cs="Times New Roman"/>
          <w:sz w:val="28"/>
          <w:szCs w:val="28"/>
        </w:rPr>
        <w:t>1</w:t>
      </w:r>
      <w:r w:rsidRPr="00127D96">
        <w:rPr>
          <w:rFonts w:ascii="Times New Roman" w:hAnsi="Times New Roman" w:cs="Times New Roman"/>
          <w:sz w:val="28"/>
          <w:szCs w:val="28"/>
        </w:rPr>
        <w:t xml:space="preserve"> год следующие объемы медицинской помощи:</w:t>
      </w:r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96">
        <w:rPr>
          <w:rFonts w:ascii="Times New Roman" w:hAnsi="Times New Roman" w:cs="Times New Roman"/>
          <w:sz w:val="28"/>
          <w:szCs w:val="28"/>
        </w:rPr>
        <w:t>1) скорая помощь:</w:t>
      </w:r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96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127D96">
        <w:rPr>
          <w:rFonts w:ascii="Times New Roman" w:hAnsi="Times New Roman" w:cs="Times New Roman"/>
          <w:sz w:val="28"/>
          <w:szCs w:val="28"/>
        </w:rPr>
        <w:t>–</w:t>
      </w:r>
      <w:r w:rsidRPr="00127D96">
        <w:rPr>
          <w:rFonts w:ascii="Times New Roman" w:hAnsi="Times New Roman" w:cs="Times New Roman"/>
          <w:sz w:val="28"/>
          <w:szCs w:val="28"/>
        </w:rPr>
        <w:t xml:space="preserve"> </w:t>
      </w:r>
      <w:r w:rsidR="001A5CD7" w:rsidRPr="00127D96">
        <w:rPr>
          <w:rFonts w:ascii="Times New Roman" w:hAnsi="Times New Roman" w:cs="Times New Roman"/>
          <w:sz w:val="28"/>
          <w:szCs w:val="28"/>
        </w:rPr>
        <w:t>727753</w:t>
      </w:r>
      <w:r w:rsidRPr="00127D96">
        <w:rPr>
          <w:rFonts w:ascii="Times New Roman" w:hAnsi="Times New Roman" w:cs="Times New Roman"/>
          <w:sz w:val="28"/>
          <w:szCs w:val="28"/>
        </w:rPr>
        <w:t xml:space="preserve"> вызов</w:t>
      </w:r>
      <w:r w:rsidR="007E10ED">
        <w:rPr>
          <w:rFonts w:ascii="Times New Roman" w:hAnsi="Times New Roman" w:cs="Times New Roman"/>
          <w:sz w:val="28"/>
          <w:szCs w:val="28"/>
        </w:rPr>
        <w:t>а</w:t>
      </w:r>
      <w:r w:rsidRPr="00127D96">
        <w:rPr>
          <w:rFonts w:ascii="Times New Roman" w:hAnsi="Times New Roman" w:cs="Times New Roman"/>
          <w:sz w:val="28"/>
          <w:szCs w:val="28"/>
        </w:rPr>
        <w:t>, из них:</w:t>
      </w:r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96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127D96">
        <w:rPr>
          <w:rFonts w:ascii="Times New Roman" w:hAnsi="Times New Roman" w:cs="Times New Roman"/>
          <w:sz w:val="28"/>
          <w:szCs w:val="28"/>
        </w:rPr>
        <w:t>–</w:t>
      </w:r>
      <w:r w:rsidRPr="00127D96">
        <w:rPr>
          <w:rFonts w:ascii="Times New Roman" w:hAnsi="Times New Roman" w:cs="Times New Roman"/>
          <w:sz w:val="28"/>
          <w:szCs w:val="28"/>
        </w:rPr>
        <w:t xml:space="preserve"> </w:t>
      </w:r>
      <w:r w:rsidR="001A5CD7" w:rsidRPr="00127D96">
        <w:rPr>
          <w:rFonts w:ascii="Times New Roman" w:hAnsi="Times New Roman" w:cs="Times New Roman"/>
          <w:sz w:val="28"/>
          <w:szCs w:val="28"/>
        </w:rPr>
        <w:t>22669</w:t>
      </w:r>
      <w:r w:rsidRPr="00127D96">
        <w:rPr>
          <w:rFonts w:ascii="Times New Roman" w:hAnsi="Times New Roman" w:cs="Times New Roman"/>
          <w:sz w:val="28"/>
          <w:szCs w:val="28"/>
        </w:rPr>
        <w:t xml:space="preserve"> вызовов;</w:t>
      </w:r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96">
        <w:rPr>
          <w:rFonts w:ascii="Times New Roman" w:hAnsi="Times New Roman" w:cs="Times New Roman"/>
          <w:sz w:val="28"/>
          <w:szCs w:val="28"/>
        </w:rPr>
        <w:t xml:space="preserve">за счет средств ОМС </w:t>
      </w:r>
      <w:r w:rsidR="00127D96">
        <w:rPr>
          <w:rFonts w:ascii="Times New Roman" w:hAnsi="Times New Roman" w:cs="Times New Roman"/>
          <w:sz w:val="28"/>
          <w:szCs w:val="28"/>
        </w:rPr>
        <w:t>–</w:t>
      </w:r>
      <w:r w:rsidRPr="00127D96">
        <w:rPr>
          <w:rFonts w:ascii="Times New Roman" w:hAnsi="Times New Roman" w:cs="Times New Roman"/>
          <w:sz w:val="28"/>
          <w:szCs w:val="28"/>
        </w:rPr>
        <w:t xml:space="preserve"> </w:t>
      </w:r>
      <w:r w:rsidR="001A5CD7" w:rsidRPr="00127D96">
        <w:rPr>
          <w:rFonts w:ascii="Times New Roman" w:hAnsi="Times New Roman" w:cs="Times New Roman"/>
          <w:sz w:val="28"/>
          <w:szCs w:val="28"/>
        </w:rPr>
        <w:t>705084 вызова</w:t>
      </w:r>
      <w:r w:rsidRPr="00127D96">
        <w:rPr>
          <w:rFonts w:ascii="Times New Roman" w:hAnsi="Times New Roman" w:cs="Times New Roman"/>
          <w:sz w:val="28"/>
          <w:szCs w:val="28"/>
        </w:rPr>
        <w:t>;</w:t>
      </w:r>
    </w:p>
    <w:p w:rsidR="00067F42" w:rsidRPr="00127D96" w:rsidRDefault="00067F42" w:rsidP="00127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96">
        <w:rPr>
          <w:rFonts w:ascii="Times New Roman" w:hAnsi="Times New Roman" w:cs="Times New Roman"/>
          <w:sz w:val="28"/>
          <w:szCs w:val="28"/>
        </w:rPr>
        <w:lastRenderedPageBreak/>
        <w:t>2) в амбулаторных условиях: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всего с профилактическими и иными целями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8931156 посещений,                    из них: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ОМС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7123780 посещений, из них для проведения профилактических медицинских осмотров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632144 комплексных посещения, диспансеризации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461952 комплексных посещения, посещений с иными целями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6029684; 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1807376 посещений,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 xml:space="preserve">из них число посещений по паллиативной медицинской помощи – 64372,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 xml:space="preserve">в том числе на дому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49022 посещения, в том числе при осуществлении посещений на дому выездными патронажными бригадами паллиативной медицинской помощи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15350 посещений.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99">
        <w:rPr>
          <w:rFonts w:ascii="Times New Roman" w:hAnsi="Times New Roman" w:cs="Times New Roman"/>
          <w:sz w:val="28"/>
          <w:szCs w:val="28"/>
        </w:rPr>
        <w:t xml:space="preserve">В число посещений в амбулаторных условиях с профилактическими               и иными целями включаются посещения, связанные с профилактическими мероприятиями, в том числе посещения центров здоровья, а также посещения среднего медицинского персонала и разовые посещения в связи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>с заболеваниями, в том числе при заболеваниях полости рта, слюнных желез и челюстей, за исключением зубного протезирования, а также посещения центров амбулаторной онкологической помощи.</w:t>
      </w:r>
      <w:proofErr w:type="gramEnd"/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Медицинская помощь в неотложной форме за счет средств ОМС – 1312915 посещений. 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Всего в связи с заболеваниями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4703001 обращение, из них: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356523 обращения;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ОМС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4346478 обращений.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Обращение в связи с заболеваниями является законченным случаем лечения заболевания в амбулаторных условиях, в том числе в связи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 xml:space="preserve">с проведением медицинской реабилитации, с кратностью посещений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>по поводу одного заболевания не менее двух.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>Для проведения отдельных диагностических (лабораторных) исследований в рамках базовой программы обязательного медицинского страхования: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компьютерная томография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68879 исследований;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магнитно-резонансная томография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29808 исследований;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ультразвуковое исследование </w:t>
      </w:r>
      <w:proofErr w:type="spellStart"/>
      <w:proofErr w:type="gramStart"/>
      <w:r w:rsidRPr="006B689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6B6899">
        <w:rPr>
          <w:rFonts w:ascii="Times New Roman" w:hAnsi="Times New Roman" w:cs="Times New Roman"/>
          <w:sz w:val="28"/>
          <w:szCs w:val="28"/>
        </w:rPr>
        <w:t xml:space="preserve"> системы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>281742 исследования;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эндоскопическое диагностическое исследование – </w:t>
      </w:r>
      <w:r w:rsid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>119451 исследование;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>молекулярно-биологическое исследование с целью диагностики онкологических заболеваний – 2879 исследований;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B6899">
        <w:rPr>
          <w:rFonts w:ascii="Times New Roman" w:hAnsi="Times New Roman" w:cs="Times New Roman"/>
          <w:sz w:val="28"/>
          <w:szCs w:val="28"/>
        </w:rPr>
        <w:t>патолого</w:t>
      </w:r>
      <w:r w:rsidR="007E10ED">
        <w:rPr>
          <w:rFonts w:ascii="Times New Roman" w:hAnsi="Times New Roman" w:cs="Times New Roman"/>
          <w:sz w:val="28"/>
          <w:szCs w:val="28"/>
        </w:rPr>
        <w:t>-</w:t>
      </w:r>
      <w:r w:rsidRPr="006B6899">
        <w:rPr>
          <w:rFonts w:ascii="Times New Roman" w:hAnsi="Times New Roman" w:cs="Times New Roman"/>
          <w:sz w:val="28"/>
          <w:szCs w:val="28"/>
        </w:rPr>
        <w:t>анатомическое</w:t>
      </w:r>
      <w:proofErr w:type="spellEnd"/>
      <w:proofErr w:type="gramEnd"/>
      <w:r w:rsidRPr="006B6899">
        <w:rPr>
          <w:rFonts w:ascii="Times New Roman" w:hAnsi="Times New Roman" w:cs="Times New Roman"/>
          <w:sz w:val="28"/>
          <w:szCs w:val="28"/>
        </w:rPr>
        <w:t xml:space="preserve"> исследование </w:t>
      </w:r>
      <w:proofErr w:type="spellStart"/>
      <w:r w:rsidRPr="006B6899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6B6899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</w:t>
      </w:r>
      <w:r w:rsidR="006B6899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34792 исследования;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тестирование на выявление новой </w:t>
      </w:r>
      <w:proofErr w:type="spellStart"/>
      <w:r w:rsidRPr="006B689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B6899">
        <w:rPr>
          <w:rFonts w:ascii="Times New Roman" w:hAnsi="Times New Roman" w:cs="Times New Roman"/>
          <w:sz w:val="28"/>
          <w:szCs w:val="28"/>
        </w:rPr>
        <w:t xml:space="preserve"> инфекции                         (</w:t>
      </w:r>
      <w:r w:rsidRPr="006B689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B6899">
        <w:rPr>
          <w:rFonts w:ascii="Times New Roman" w:hAnsi="Times New Roman" w:cs="Times New Roman"/>
          <w:sz w:val="28"/>
          <w:szCs w:val="28"/>
        </w:rPr>
        <w:t>-19) – 302481 исследование;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lastRenderedPageBreak/>
        <w:t>3) в стационарных условиях: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>специализированная медицинская помощь, оказываемая за счет средств областного бюджета и средств ОМС, за исключением высокотехнологичной медицинской помощи в части областного бюджета: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438756 случаев госпитализации, из них: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36148 случаев госпитализации;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ОМС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402608 случаев госпитализации,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в том числе по профилю "Онкология"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23073 случая госпитализации;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медицинская реабилитация в специализированных медицинских организациях, оказывающих медицинскую помощь по профилю "Медицинская реабилитация", и реабилитационных отделениях медицинских организаций за счет средств ОМС </w:t>
      </w:r>
      <w:r w:rsidR="00095ACD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10795 случаев госпитализации, в том числе медицинская реабилитация для детей в возрасте 0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17 лет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</w:t>
      </w:r>
      <w:r w:rsidR="009B7603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>2699 случаев госпитализации;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4) паллиативная медицинская помощь в стационарных условиях                      за счет средств областного бюджета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227779 койко-дней;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>5) в условиях дневного стационара: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всего – 158394 случая лечения, из них: 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9903 случая лечения, включая случаи оказания паллиативной медицинской помощи;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за счет средств ОМС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148491 случай лечения;</w:t>
      </w:r>
    </w:p>
    <w:p w:rsidR="00542053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в том числе по профилю "Онкология"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16861 случай лечения;</w:t>
      </w:r>
    </w:p>
    <w:p w:rsidR="00067F42" w:rsidRPr="006B6899" w:rsidRDefault="00542053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 xml:space="preserve">случаев экстракорпорального оплодотворения </w:t>
      </w:r>
      <w:r w:rsidR="009B7603">
        <w:rPr>
          <w:rFonts w:ascii="Times New Roman" w:hAnsi="Times New Roman" w:cs="Times New Roman"/>
          <w:sz w:val="28"/>
          <w:szCs w:val="28"/>
        </w:rPr>
        <w:t>–</w:t>
      </w:r>
      <w:r w:rsidRPr="006B6899">
        <w:rPr>
          <w:rFonts w:ascii="Times New Roman" w:hAnsi="Times New Roman" w:cs="Times New Roman"/>
          <w:sz w:val="28"/>
          <w:szCs w:val="28"/>
        </w:rPr>
        <w:t xml:space="preserve"> 1094 случая.</w:t>
      </w:r>
    </w:p>
    <w:p w:rsidR="00067F42" w:rsidRPr="006B6899" w:rsidRDefault="00067F42" w:rsidP="006B6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99">
        <w:rPr>
          <w:rFonts w:ascii="Times New Roman" w:hAnsi="Times New Roman" w:cs="Times New Roman"/>
          <w:sz w:val="28"/>
          <w:szCs w:val="28"/>
        </w:rPr>
        <w:t>При расчете стоимости Территориальной программы использовались средние нормативы финансовых затрат на единицу объема предоставляемой медицинской помощи, указанные в</w:t>
      </w:r>
      <w:r w:rsidR="00FB0FEC" w:rsidRPr="006B689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095ACD">
        <w:rPr>
          <w:rFonts w:ascii="Times New Roman" w:hAnsi="Times New Roman" w:cs="Times New Roman"/>
          <w:sz w:val="28"/>
          <w:szCs w:val="28"/>
        </w:rPr>
        <w:t>и</w:t>
      </w:r>
      <w:r w:rsidRPr="006B689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Федерации, на 202</w:t>
      </w:r>
      <w:r w:rsidR="006520A3" w:rsidRPr="006B6899">
        <w:rPr>
          <w:rFonts w:ascii="Times New Roman" w:hAnsi="Times New Roman" w:cs="Times New Roman"/>
          <w:sz w:val="28"/>
          <w:szCs w:val="28"/>
        </w:rPr>
        <w:t>1</w:t>
      </w:r>
      <w:r w:rsidRPr="006B6899">
        <w:rPr>
          <w:rFonts w:ascii="Times New Roman" w:hAnsi="Times New Roman" w:cs="Times New Roman"/>
          <w:sz w:val="28"/>
          <w:szCs w:val="28"/>
        </w:rPr>
        <w:t xml:space="preserve"> год (таблица 2), </w:t>
      </w:r>
      <w:r w:rsidR="00DA3A6B" w:rsidRPr="006B6899">
        <w:rPr>
          <w:rFonts w:ascii="Times New Roman" w:hAnsi="Times New Roman" w:cs="Times New Roman"/>
          <w:sz w:val="28"/>
          <w:szCs w:val="28"/>
        </w:rPr>
        <w:t xml:space="preserve"> </w:t>
      </w:r>
      <w:r w:rsidRPr="006B6899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BC0D48" w:rsidRPr="006B6899">
        <w:rPr>
          <w:rFonts w:ascii="Times New Roman" w:hAnsi="Times New Roman" w:cs="Times New Roman"/>
          <w:sz w:val="28"/>
          <w:szCs w:val="28"/>
        </w:rPr>
        <w:br/>
      </w:r>
      <w:r w:rsidRPr="006B6899">
        <w:rPr>
          <w:rFonts w:ascii="Times New Roman" w:hAnsi="Times New Roman" w:cs="Times New Roman"/>
          <w:sz w:val="28"/>
          <w:szCs w:val="28"/>
        </w:rPr>
        <w:t>202</w:t>
      </w:r>
      <w:r w:rsidR="006520A3" w:rsidRPr="006B6899">
        <w:rPr>
          <w:rFonts w:ascii="Times New Roman" w:hAnsi="Times New Roman" w:cs="Times New Roman"/>
          <w:sz w:val="28"/>
          <w:szCs w:val="28"/>
        </w:rPr>
        <w:t>2</w:t>
      </w:r>
      <w:r w:rsidRPr="006B6899">
        <w:rPr>
          <w:rFonts w:ascii="Times New Roman" w:hAnsi="Times New Roman" w:cs="Times New Roman"/>
          <w:sz w:val="28"/>
          <w:szCs w:val="28"/>
        </w:rPr>
        <w:t xml:space="preserve"> и 202</w:t>
      </w:r>
      <w:r w:rsidR="006520A3" w:rsidRPr="006B6899">
        <w:rPr>
          <w:rFonts w:ascii="Times New Roman" w:hAnsi="Times New Roman" w:cs="Times New Roman"/>
          <w:sz w:val="28"/>
          <w:szCs w:val="28"/>
        </w:rPr>
        <w:t>3</w:t>
      </w:r>
      <w:r w:rsidRPr="006B6899">
        <w:rPr>
          <w:rFonts w:ascii="Times New Roman" w:hAnsi="Times New Roman" w:cs="Times New Roman"/>
          <w:sz w:val="28"/>
          <w:szCs w:val="28"/>
        </w:rPr>
        <w:t xml:space="preserve"> годов </w:t>
      </w:r>
      <w:hyperlink w:anchor="Par1003" w:history="1">
        <w:r w:rsidRPr="006B6899">
          <w:rPr>
            <w:rFonts w:ascii="Times New Roman" w:hAnsi="Times New Roman" w:cs="Times New Roman"/>
            <w:sz w:val="28"/>
            <w:szCs w:val="28"/>
          </w:rPr>
          <w:t>(таблица 3)</w:t>
        </w:r>
      </w:hyperlink>
      <w:r w:rsidRPr="006B6899">
        <w:rPr>
          <w:rFonts w:ascii="Times New Roman" w:hAnsi="Times New Roman" w:cs="Times New Roman"/>
          <w:sz w:val="28"/>
          <w:szCs w:val="28"/>
        </w:rPr>
        <w:t>.</w:t>
      </w:r>
    </w:p>
    <w:p w:rsidR="00067F42" w:rsidRDefault="00067F42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0D48" w:rsidRDefault="00BC0D48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603" w:rsidRDefault="009B7603" w:rsidP="00067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D21" w:rsidRPr="009B7603" w:rsidRDefault="00A81D21" w:rsidP="00A81D2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B7603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9B7603" w:rsidRDefault="009B7603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1D21" w:rsidRPr="009B7603" w:rsidRDefault="00A81D21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7603">
        <w:rPr>
          <w:rFonts w:ascii="Times New Roman" w:hAnsi="Times New Roman" w:cs="Times New Roman"/>
          <w:sz w:val="28"/>
          <w:szCs w:val="28"/>
        </w:rPr>
        <w:t xml:space="preserve">Нормативы финансовых затрат на единицу объема </w:t>
      </w:r>
      <w:proofErr w:type="gramStart"/>
      <w:r w:rsidRPr="009B7603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</w:p>
    <w:p w:rsidR="00A81D21" w:rsidRPr="009B7603" w:rsidRDefault="00A81D21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7603">
        <w:rPr>
          <w:rFonts w:ascii="Times New Roman" w:hAnsi="Times New Roman" w:cs="Times New Roman"/>
          <w:sz w:val="28"/>
          <w:szCs w:val="28"/>
        </w:rPr>
        <w:t>помощи в рамках Территориальной программы на 2021 год</w:t>
      </w:r>
    </w:p>
    <w:p w:rsidR="00A81D21" w:rsidRPr="009B7603" w:rsidRDefault="00A81D21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5591"/>
        <w:gridCol w:w="2172"/>
        <w:gridCol w:w="283"/>
        <w:gridCol w:w="1560"/>
      </w:tblGrid>
      <w:tr w:rsidR="00A81D21" w:rsidRPr="009B7603" w:rsidTr="00493E0A">
        <w:tc>
          <w:tcPr>
            <w:tcW w:w="55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Наименование единиц объема медицинской помощи по источникам финансирования</w:t>
            </w:r>
          </w:p>
        </w:tc>
        <w:tc>
          <w:tcPr>
            <w:tcW w:w="4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E0A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единицы объема медицинской помощи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на 2021 год, рублей</w:t>
            </w:r>
          </w:p>
        </w:tc>
      </w:tr>
      <w:tr w:rsidR="00A81D21" w:rsidRPr="009B7603" w:rsidTr="00095ACD">
        <w:tc>
          <w:tcPr>
            <w:tcW w:w="55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средние нормативы  </w:t>
            </w:r>
          </w:p>
          <w:p w:rsidR="00A81D21" w:rsidRPr="009B7603" w:rsidRDefault="00A81D21" w:rsidP="00095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по постановлени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нормативы финансовых затрат</w:t>
            </w:r>
          </w:p>
        </w:tc>
      </w:tr>
      <w:tr w:rsidR="00A81D21" w:rsidRPr="009B7603" w:rsidTr="00095ACD">
        <w:tc>
          <w:tcPr>
            <w:tcW w:w="5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3E0A" w:rsidRPr="009B7603" w:rsidTr="00095ACD">
        <w:tc>
          <w:tcPr>
            <w:tcW w:w="5591" w:type="dxa"/>
            <w:tcBorders>
              <w:top w:val="single" w:sz="4" w:space="0" w:color="auto"/>
            </w:tcBorders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</w:tcBorders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1. Областной бюджет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Вызов скорой, в том числе скорой специализированной, медицинской помощи, не включенной в территориальную программу ОМС,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11058,5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вызов скорой медицинской помощи </w:t>
            </w:r>
          </w:p>
          <w:p w:rsidR="00493E0A" w:rsidRDefault="00A81D21" w:rsidP="00493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не идентифицированным </w:t>
            </w:r>
          </w:p>
          <w:p w:rsidR="00A81D21" w:rsidRPr="009B7603" w:rsidRDefault="00A81D21" w:rsidP="00493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и не застрахованным</w:t>
            </w:r>
            <w:r w:rsidR="00493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системе ОМС лицам</w:t>
            </w:r>
          </w:p>
        </w:tc>
        <w:tc>
          <w:tcPr>
            <w:tcW w:w="2455" w:type="dxa"/>
            <w:gridSpan w:val="2"/>
          </w:tcPr>
          <w:p w:rsidR="00A81D21" w:rsidRPr="008241FA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2713,4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госпитализации (законченный случай лечения в стационарных условиях)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81334,1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81334,1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с профилактическими и иными целями при оказании медицинской помощи   в амбулаторных условиях медицинскими организациями (их структурными подразделениями), включая расходы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на оказание медицинской помощи выездными психиатрическими бригадами, расходы на оказание паллиативной медицинской помощи в амбулаторных условиях, в том числе на дому,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474,1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474,1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0116CF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ACD" w:rsidRPr="009B7603" w:rsidTr="00095ACD">
        <w:tc>
          <w:tcPr>
            <w:tcW w:w="5591" w:type="dxa"/>
          </w:tcPr>
          <w:p w:rsidR="00095ACD" w:rsidRPr="009B7603" w:rsidRDefault="00095ACD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095ACD" w:rsidRPr="009B7603" w:rsidRDefault="00095ACD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5ACD" w:rsidRPr="009B7603" w:rsidRDefault="00095ACD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EB2525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  <w:gridSpan w:val="3"/>
          </w:tcPr>
          <w:p w:rsidR="00493E0A" w:rsidRPr="009B7603" w:rsidRDefault="00493E0A" w:rsidP="00493E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2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095ACD">
        <w:tc>
          <w:tcPr>
            <w:tcW w:w="5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при оказании паллиативной медицинской помощи в амбулаторных условиях, в том числе на дому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(за исключением посещений на дому выездными патронажными бригадами)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426,2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426,2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посещение при оказании паллиативной медицинской помощи на дому выездными патронажными бригадами (без учета расходов на оплату социальных услуг, оказываемых социальными работниками,              и расходов для предоставления на дому медицинских изделий)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2131,2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2131,2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в связи с заболеваниями </w:t>
            </w:r>
          </w:p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при оказании медицинской помощи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 медицинскими организациями (их структурными подразделениями)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1374,9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1374,9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лечения в условиях дневных стационаров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14042,2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14042,2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Койко-день в медицинских организациях (их структурных подразделениях), оказывающих паллиативную медицинскую помощь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2519,8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2519,8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2. ОМС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Вызов скорой медицинской помощи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2713,4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2713,4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госпитализации (законченный случай лечения в стационарных условиях),</w:t>
            </w: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36086,5</w:t>
            </w: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36174,23</w:t>
            </w: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8241F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095ACD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095ACD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EB2525">
        <w:tc>
          <w:tcPr>
            <w:tcW w:w="5591" w:type="dxa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  <w:gridSpan w:val="3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2</w:t>
            </w:r>
          </w:p>
        </w:tc>
      </w:tr>
      <w:tr w:rsidR="00493E0A" w:rsidRPr="009B7603" w:rsidTr="00EB2525">
        <w:tc>
          <w:tcPr>
            <w:tcW w:w="5591" w:type="dxa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EB2525">
        <w:tc>
          <w:tcPr>
            <w:tcW w:w="5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случай госпитализации по медицинской реабилитации в специализированных медицинских организациях, оказывающих медицинскую помощь по профилю "Медицинская реабилитация",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и реабилитационных </w:t>
            </w:r>
            <w:proofErr w:type="gramStart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отделениях</w:t>
            </w:r>
            <w:proofErr w:type="gramEnd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организаций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36555,1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36555,1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госпитализации (законченный случай лечения в стационарных условиях) по профилю "Онкология"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109758,2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109758,2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Посещение с профилактической и иными целями при оказании медицинской помощи в амбулаторных условиях медицинскими организациями (их структурными подразделениями):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571,6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571,6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1896,5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1896,5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посещение для проведения диспансеризации, включающей профилактический медицинский осмотр </w:t>
            </w:r>
          </w:p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и дополнительные методы обследований,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том числе в целях выявления онкологических заболеваний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2180,1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2180,1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посещение с иными целями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309,5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309,5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при оказании медицинской помощи в неотложной форме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671,5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671,5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EB2525">
        <w:tc>
          <w:tcPr>
            <w:tcW w:w="5591" w:type="dxa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  <w:gridSpan w:val="3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2</w:t>
            </w:r>
          </w:p>
        </w:tc>
      </w:tr>
      <w:tr w:rsidR="00493E0A" w:rsidRPr="009B7603" w:rsidTr="00EB2525">
        <w:tc>
          <w:tcPr>
            <w:tcW w:w="5591" w:type="dxa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E0A" w:rsidRPr="009B7603" w:rsidTr="00EB2525">
        <w:tc>
          <w:tcPr>
            <w:tcW w:w="5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3E0A" w:rsidRPr="009B7603" w:rsidRDefault="00493E0A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3E0A" w:rsidRPr="009B7603" w:rsidTr="00493E0A">
        <w:tc>
          <w:tcPr>
            <w:tcW w:w="5591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93E0A" w:rsidRPr="009B7603" w:rsidRDefault="00493E0A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в связи с заболеваниями </w:t>
            </w:r>
          </w:p>
          <w:p w:rsidR="00493E0A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при оказании медицинской помощи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 медицинскими организациями (их структурными подразделениями), включая средние нормативы финансовых затрат на проведение одного исследования: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1505,1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1505,1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компьютерной томографии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3766,9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3766,9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магнитно-резонансной томографии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4254,2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4254,2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ультразвукового исследования </w:t>
            </w:r>
          </w:p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 системы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681,6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681,6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эндоскопического диагностического исследования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937,1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937,1</w:t>
            </w:r>
          </w:p>
        </w:tc>
      </w:tr>
      <w:tr w:rsidR="00095ACD" w:rsidRPr="00095ACD" w:rsidTr="00493E0A">
        <w:tc>
          <w:tcPr>
            <w:tcW w:w="5591" w:type="dxa"/>
          </w:tcPr>
          <w:p w:rsidR="00095ACD" w:rsidRPr="00095ACD" w:rsidRDefault="00095ACD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095ACD" w:rsidRPr="00095ACD" w:rsidRDefault="00095ACD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095ACD" w:rsidRPr="00095ACD" w:rsidRDefault="00095ACD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молекулярно-биологического исследования с целью диагностики онкологических заболеваний 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9879,9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9879,9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патолого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анатомического</w:t>
            </w:r>
            <w:proofErr w:type="spellEnd"/>
            <w:proofErr w:type="gramEnd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</w:t>
            </w:r>
            <w:proofErr w:type="spellStart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биопсийного</w:t>
            </w:r>
            <w:proofErr w:type="spellEnd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 (операционного) материала </w:t>
            </w:r>
          </w:p>
          <w:p w:rsidR="00A81D21" w:rsidRPr="009B7603" w:rsidRDefault="00A81D21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2119,8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2119,8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тестирования на выявление новой </w:t>
            </w:r>
            <w:proofErr w:type="spellStart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9B7603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B76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-19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584,0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584,0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лечения в условиях дневных стационаров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22141,7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22141,7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B7603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лечения в условиях дневных стационаров по профилю "Онкология"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84701,1</w:t>
            </w:r>
          </w:p>
        </w:tc>
        <w:tc>
          <w:tcPr>
            <w:tcW w:w="1843" w:type="dxa"/>
            <w:gridSpan w:val="2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84701,1</w:t>
            </w:r>
          </w:p>
        </w:tc>
      </w:tr>
      <w:tr w:rsidR="00EB2525" w:rsidRPr="00095ACD" w:rsidTr="00493E0A">
        <w:tc>
          <w:tcPr>
            <w:tcW w:w="5591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72" w:type="dxa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B2525" w:rsidRPr="00095ACD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81D21" w:rsidRPr="009432F0" w:rsidTr="00493E0A">
        <w:tc>
          <w:tcPr>
            <w:tcW w:w="5591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случай экстракорпорального оплодотворения</w:t>
            </w:r>
          </w:p>
        </w:tc>
        <w:tc>
          <w:tcPr>
            <w:tcW w:w="2172" w:type="dxa"/>
          </w:tcPr>
          <w:p w:rsidR="00A81D21" w:rsidRPr="009B7603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124728,5</w:t>
            </w:r>
          </w:p>
        </w:tc>
        <w:tc>
          <w:tcPr>
            <w:tcW w:w="1843" w:type="dxa"/>
            <w:gridSpan w:val="2"/>
          </w:tcPr>
          <w:p w:rsidR="00A81D21" w:rsidRPr="009432F0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603">
              <w:rPr>
                <w:rFonts w:ascii="Times New Roman" w:hAnsi="Times New Roman" w:cs="Times New Roman"/>
                <w:sz w:val="28"/>
                <w:szCs w:val="28"/>
              </w:rPr>
              <w:t>124728,5</w:t>
            </w:r>
          </w:p>
        </w:tc>
      </w:tr>
    </w:tbl>
    <w:p w:rsidR="00095ACD" w:rsidRDefault="00095ACD" w:rsidP="00A81D2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81D21" w:rsidRPr="00D51F54" w:rsidRDefault="00A81D21" w:rsidP="00A81D2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D51F54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A81D21" w:rsidRPr="00D51F54" w:rsidRDefault="00A81D21" w:rsidP="00A81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525" w:rsidRDefault="00A81D21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3"/>
      <w:bookmarkEnd w:id="2"/>
      <w:r w:rsidRPr="00D51F54">
        <w:rPr>
          <w:rFonts w:ascii="Times New Roman" w:hAnsi="Times New Roman" w:cs="Times New Roman"/>
          <w:sz w:val="28"/>
          <w:szCs w:val="28"/>
        </w:rPr>
        <w:t xml:space="preserve">Нормативы финансовых затрат на единицу объема </w:t>
      </w:r>
    </w:p>
    <w:p w:rsidR="00EB2525" w:rsidRDefault="00A81D21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F54">
        <w:rPr>
          <w:rFonts w:ascii="Times New Roman" w:hAnsi="Times New Roman" w:cs="Times New Roman"/>
          <w:sz w:val="28"/>
          <w:szCs w:val="28"/>
        </w:rPr>
        <w:t>медицинской</w:t>
      </w:r>
      <w:r w:rsid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D51F54">
        <w:rPr>
          <w:rFonts w:ascii="Times New Roman" w:hAnsi="Times New Roman" w:cs="Times New Roman"/>
          <w:sz w:val="28"/>
          <w:szCs w:val="28"/>
        </w:rPr>
        <w:t xml:space="preserve">помощи в рамках Территориальной программы </w:t>
      </w:r>
    </w:p>
    <w:p w:rsidR="00A81D21" w:rsidRPr="00D51F54" w:rsidRDefault="00A81D21" w:rsidP="00A81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F54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D51F54">
        <w:rPr>
          <w:rFonts w:ascii="Times New Roman" w:hAnsi="Times New Roman" w:cs="Times New Roman"/>
          <w:sz w:val="28"/>
          <w:szCs w:val="28"/>
        </w:rPr>
        <w:t>2022 и 2023 годов</w:t>
      </w:r>
    </w:p>
    <w:p w:rsidR="00A81D21" w:rsidRPr="00D51F54" w:rsidRDefault="00A81D21" w:rsidP="00A81D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6204"/>
        <w:gridCol w:w="1559"/>
        <w:gridCol w:w="1843"/>
      </w:tblGrid>
      <w:tr w:rsidR="00A81D21" w:rsidRPr="00D51F54" w:rsidTr="00EB2525">
        <w:tc>
          <w:tcPr>
            <w:tcW w:w="62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Наименование единиц объема медицинской помощи по источникам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525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единицы объема медицинской помощи в соответствии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 постановлением Правительства Российской Федерации, рублей</w:t>
            </w:r>
          </w:p>
        </w:tc>
      </w:tr>
      <w:tr w:rsidR="00A81D21" w:rsidRPr="00D51F54" w:rsidTr="00EB2525">
        <w:tc>
          <w:tcPr>
            <w:tcW w:w="62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A81D21" w:rsidRPr="00D51F54" w:rsidTr="00EB2525"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2525" w:rsidRPr="00D51F54" w:rsidTr="00EB2525">
        <w:tc>
          <w:tcPr>
            <w:tcW w:w="6204" w:type="dxa"/>
            <w:tcBorders>
              <w:top w:val="single" w:sz="4" w:space="0" w:color="auto"/>
            </w:tcBorders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1. Областной бюджет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Вызов скорой, в том числе скорой специализированной, медицинской помощи,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включенной</w:t>
            </w:r>
            <w:proofErr w:type="gram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 в территориальную программу ОМС, из них: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11487,6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11889,9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вызов скорой медицинской помощи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не идентифицированным и не застрахованным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системе ОМС лицам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835,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3004,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госпитализации (законченный случай лечения в стационарных условиях)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970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с профилактическими и иными целями при оказании медицинской помощи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в амбулаторных условиях медицинскими организациями (их структурными подразделениями), включая расходы на оказание медицинской помощи выездными психиатрическими бригадами, расходы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на оказание паллиативной медицинской помощи в амбулаторных условиях, в том числе на дому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512,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3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посещение при оказании паллиативной медицинской помощи в амбулаторных условиях, в том числе на дому (за исключением посещений на дому выездными патронажными бригадами)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при оказании паллиативной медицинской помощи на дому выездными патронажными бригадами (без учета расходов </w:t>
            </w:r>
            <w:proofErr w:type="gramEnd"/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на оплату социальных услуг, оказываемых социальными работниками, и расходов для предоставления на дому медицинских изделий)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в связи с заболеваниями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при оказании медицинской помощи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 медицинскими организациями (их структурными подразделениями)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лечения в условиях дневных стационаров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603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88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Койко-день в медицинских организациях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(их структурных </w:t>
            </w:r>
            <w:proofErr w:type="gram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подразделениях</w:t>
            </w:r>
            <w:proofErr w:type="gram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), оказывающих паллиативную медицинскую помощь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620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725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2. ОМС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Вызов скорой медицинской помощи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835,7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3004,7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госпитализации (законченный случай лечения в стационарных условиях)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7129,3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39157,5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095ACD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3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случай госпитализации по медицинской реабилитации в специализированных больницах и центрах, оказывающих медицинскую помощь по профилю "Медицинская реабилитация",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и реабилитационных </w:t>
            </w:r>
            <w:proofErr w:type="gram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отделениях</w:t>
            </w:r>
            <w:proofErr w:type="gram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организаций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37525,1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39619,0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госпитализации в стационарных условиях (законченный случай лечения в стационарных условиях) по профилю "Онкология"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с профилактической и иными целями при оказании медицинской помощи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 медицинскими организациями (их структурными подразделениями):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652,6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691,5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81,7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2099,7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посещение для проведения диспансеризации, включающей профилактический медицинский осмотр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и дополнительные методы обследований,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том числе в целях выявления онкологических заболеваний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Start"/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proofErr w:type="spell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78,1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413,7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посещение с иными целями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342,7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при оказании медицинской помощи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неотложной форме в амбулаторных условиях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701,6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743,4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в связи с заболеваниями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при оказании медицинской помощи </w:t>
            </w:r>
          </w:p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в амбулаторных условиях медицинскими организациями (их структурными подразделениями), включая средние нормативы финансовых затрат на проведение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одного исследования: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1572,8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1666,4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таблицы 3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525" w:rsidRPr="00D51F54" w:rsidRDefault="00EB2525" w:rsidP="00EB2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компьютерной томографии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3936,2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70,6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магнитно-резонансной томографии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spellStart"/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spellEnd"/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4710,2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ультразвукового исследования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spellEnd"/>
            <w:proofErr w:type="gram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 системы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712,2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754,6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эндоскопического диагностического исследования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979,2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1037,5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молекулярно-биологического исследования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с целью диагностики онкологических заболеваний 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10324,1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10938,9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EB2525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патолого</w:t>
            </w:r>
            <w:r w:rsidR="00095A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анатомического</w:t>
            </w:r>
            <w:proofErr w:type="spellEnd"/>
            <w:proofErr w:type="gram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  исследования </w:t>
            </w:r>
            <w:proofErr w:type="spell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биопсийного</w:t>
            </w:r>
            <w:proofErr w:type="spell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 (операционного) материала </w:t>
            </w:r>
          </w:p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с целью диагностики онкологических заболеваний и подбора противоопухолевой лекарственной терапии 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2215,1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2347,0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тестирования на выявление новой </w:t>
            </w:r>
            <w:proofErr w:type="spellStart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</w:t>
            </w:r>
            <w:r w:rsidRPr="00D51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-19)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610,3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646,6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лечения в условиях дневных стационаров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22535,2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 xml:space="preserve">23680,3 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D51F54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лечения в условиях дневных стационаров по профилю "Онкология"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86165,6</w:t>
            </w:r>
          </w:p>
        </w:tc>
        <w:tc>
          <w:tcPr>
            <w:tcW w:w="1843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90434,9</w:t>
            </w:r>
          </w:p>
        </w:tc>
      </w:tr>
      <w:tr w:rsidR="00EB2525" w:rsidRPr="00D51F54" w:rsidTr="00EB2525">
        <w:tc>
          <w:tcPr>
            <w:tcW w:w="6204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B2525" w:rsidRPr="00D51F54" w:rsidRDefault="00EB2525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D21" w:rsidRPr="009432F0" w:rsidTr="00EB2525">
        <w:tc>
          <w:tcPr>
            <w:tcW w:w="6204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случай экстракорпорального оплодотворения</w:t>
            </w:r>
          </w:p>
        </w:tc>
        <w:tc>
          <w:tcPr>
            <w:tcW w:w="1559" w:type="dxa"/>
          </w:tcPr>
          <w:p w:rsidR="00A81D21" w:rsidRPr="00D51F54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128568,5</w:t>
            </w:r>
          </w:p>
        </w:tc>
        <w:tc>
          <w:tcPr>
            <w:tcW w:w="1843" w:type="dxa"/>
          </w:tcPr>
          <w:p w:rsidR="00A81D21" w:rsidRPr="009432F0" w:rsidRDefault="00A81D21" w:rsidP="00532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F54">
              <w:rPr>
                <w:rFonts w:ascii="Times New Roman" w:hAnsi="Times New Roman" w:cs="Times New Roman"/>
                <w:sz w:val="28"/>
                <w:szCs w:val="28"/>
              </w:rPr>
              <w:t>134915,6</w:t>
            </w:r>
          </w:p>
        </w:tc>
      </w:tr>
    </w:tbl>
    <w:p w:rsidR="00A81D21" w:rsidRDefault="00A81D21" w:rsidP="00980A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При реализации территориальной программы обязательного медицинского страхования применяются следующие способы оплаты медицинской помощи, оказываемой застрахованным лицам в сфере ОМС: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</w:t>
      </w:r>
      <w:r w:rsidRPr="00EB2525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исследований, </w:t>
      </w:r>
      <w:r w:rsidR="00B43636" w:rsidRPr="00EB2525">
        <w:rPr>
          <w:rFonts w:ascii="Times New Roman" w:hAnsi="Times New Roman" w:cs="Times New Roman"/>
          <w:sz w:val="28"/>
          <w:szCs w:val="28"/>
        </w:rPr>
        <w:t xml:space="preserve">молекулярно-биологических исследований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="00B43636" w:rsidRPr="00EB252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43636" w:rsidRPr="00EB2525">
        <w:rPr>
          <w:rFonts w:ascii="Times New Roman" w:hAnsi="Times New Roman" w:cs="Times New Roman"/>
          <w:sz w:val="28"/>
          <w:szCs w:val="28"/>
        </w:rPr>
        <w:t>патолого</w:t>
      </w:r>
      <w:r w:rsidR="00095ACD">
        <w:rPr>
          <w:rFonts w:ascii="Times New Roman" w:hAnsi="Times New Roman" w:cs="Times New Roman"/>
          <w:sz w:val="28"/>
          <w:szCs w:val="28"/>
        </w:rPr>
        <w:t>-</w:t>
      </w:r>
      <w:r w:rsidR="00B43636" w:rsidRPr="00EB2525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B43636" w:rsidRPr="00EB2525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B43636" w:rsidRPr="00EB252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B43636" w:rsidRPr="00EB2525">
        <w:rPr>
          <w:rFonts w:ascii="Times New Roman" w:hAnsi="Times New Roman" w:cs="Times New Roman"/>
          <w:sz w:val="28"/>
          <w:szCs w:val="28"/>
        </w:rPr>
        <w:t xml:space="preserve"> (операционного) материала </w:t>
      </w:r>
      <w:r w:rsidRPr="00EB2525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260BA0" w:rsidRPr="00EB2525">
        <w:rPr>
          <w:rFonts w:ascii="Times New Roman" w:hAnsi="Times New Roman" w:cs="Times New Roman"/>
          <w:sz w:val="28"/>
          <w:szCs w:val="28"/>
        </w:rPr>
        <w:t xml:space="preserve">диагностики </w:t>
      </w:r>
      <w:r w:rsidRPr="00EB2525">
        <w:rPr>
          <w:rFonts w:ascii="Times New Roman" w:hAnsi="Times New Roman" w:cs="Times New Roman"/>
          <w:sz w:val="28"/>
          <w:szCs w:val="28"/>
        </w:rPr>
        <w:t xml:space="preserve">онкологических заболеваний и подбора </w:t>
      </w:r>
      <w:r w:rsidR="00260BA0" w:rsidRPr="00EB2525">
        <w:rPr>
          <w:rFonts w:ascii="Times New Roman" w:hAnsi="Times New Roman" w:cs="Times New Roman"/>
          <w:sz w:val="28"/>
          <w:szCs w:val="28"/>
        </w:rPr>
        <w:t xml:space="preserve">противоопухолевой лекарственной </w:t>
      </w:r>
      <w:r w:rsidRPr="00EB2525">
        <w:rPr>
          <w:rFonts w:ascii="Times New Roman" w:hAnsi="Times New Roman" w:cs="Times New Roman"/>
          <w:sz w:val="28"/>
          <w:szCs w:val="28"/>
        </w:rPr>
        <w:t>терапии,</w:t>
      </w:r>
      <w:r w:rsidR="00AC0889" w:rsidRPr="00EB2525">
        <w:rPr>
          <w:rFonts w:ascii="Times New Roman" w:hAnsi="Times New Roman" w:cs="Times New Roman"/>
          <w:sz w:val="28"/>
          <w:szCs w:val="28"/>
        </w:rPr>
        <w:t xml:space="preserve"> тестирования на выявление новой </w:t>
      </w:r>
      <w:proofErr w:type="spellStart"/>
      <w:r w:rsidR="00AC0889" w:rsidRPr="00EB25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C0889" w:rsidRPr="00EB2525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C0889" w:rsidRPr="00EB252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C0889" w:rsidRPr="00EB2525">
        <w:rPr>
          <w:rFonts w:ascii="Times New Roman" w:hAnsi="Times New Roman" w:cs="Times New Roman"/>
          <w:sz w:val="28"/>
          <w:szCs w:val="28"/>
        </w:rPr>
        <w:t>-19)</w:t>
      </w:r>
      <w:r w:rsidR="00095ACD">
        <w:rPr>
          <w:rFonts w:ascii="Times New Roman" w:hAnsi="Times New Roman" w:cs="Times New Roman"/>
          <w:sz w:val="28"/>
          <w:szCs w:val="28"/>
        </w:rPr>
        <w:t>,</w:t>
      </w:r>
      <w:r w:rsidR="00E5732B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 xml:space="preserve">а также средств </w:t>
      </w:r>
      <w:r w:rsidR="00980A88" w:rsidRPr="00EB2525">
        <w:rPr>
          <w:rFonts w:ascii="Times New Roman" w:hAnsi="Times New Roman" w:cs="Times New Roman"/>
          <w:sz w:val="28"/>
          <w:szCs w:val="28"/>
        </w:rPr>
        <w:t>н</w:t>
      </w:r>
      <w:r w:rsidRPr="00EB2525">
        <w:rPr>
          <w:rFonts w:ascii="Times New Roman" w:hAnsi="Times New Roman" w:cs="Times New Roman"/>
          <w:sz w:val="28"/>
          <w:szCs w:val="28"/>
        </w:rPr>
        <w:t>а финансовое обеспечение фельдшерских</w:t>
      </w:r>
      <w:r w:rsidR="00E5732B" w:rsidRPr="00EB2525">
        <w:rPr>
          <w:rFonts w:ascii="Times New Roman" w:hAnsi="Times New Roman" w:cs="Times New Roman"/>
          <w:sz w:val="28"/>
          <w:szCs w:val="28"/>
        </w:rPr>
        <w:t>/</w:t>
      </w:r>
      <w:r w:rsidRPr="00EB2525">
        <w:rPr>
          <w:rFonts w:ascii="Times New Roman" w:hAnsi="Times New Roman" w:cs="Times New Roman"/>
          <w:sz w:val="28"/>
          <w:szCs w:val="28"/>
        </w:rPr>
        <w:t xml:space="preserve">фельдшерско-акушерских пунктов) </w:t>
      </w:r>
      <w:r w:rsidR="00980A88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в сочетании с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оплатой за единицу объема медицинской помощи </w:t>
      </w:r>
      <w:r w:rsidR="00980A88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="00095ACD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за медицинскую услугу,</w:t>
      </w:r>
      <w:r w:rsidR="00095ACD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за посещение, за обращение законченный случай);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 w:rsidR="00405F69" w:rsidRPr="00EB2525">
        <w:rPr>
          <w:rFonts w:ascii="Times New Roman" w:hAnsi="Times New Roman" w:cs="Times New Roman"/>
          <w:sz w:val="28"/>
          <w:szCs w:val="28"/>
        </w:rPr>
        <w:t xml:space="preserve">молекулярно-биологических исследований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="00405F69" w:rsidRPr="00EB252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405F69" w:rsidRPr="00EB2525">
        <w:rPr>
          <w:rFonts w:ascii="Times New Roman" w:hAnsi="Times New Roman" w:cs="Times New Roman"/>
          <w:sz w:val="28"/>
          <w:szCs w:val="28"/>
        </w:rPr>
        <w:t>патолого</w:t>
      </w:r>
      <w:r w:rsidR="00095ACD">
        <w:rPr>
          <w:rFonts w:ascii="Times New Roman" w:hAnsi="Times New Roman" w:cs="Times New Roman"/>
          <w:sz w:val="28"/>
          <w:szCs w:val="28"/>
        </w:rPr>
        <w:t>-</w:t>
      </w:r>
      <w:r w:rsidR="00405F69" w:rsidRPr="00EB2525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405F69" w:rsidRPr="00EB2525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405F69" w:rsidRPr="00EB252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405F69" w:rsidRPr="00EB2525">
        <w:rPr>
          <w:rFonts w:ascii="Times New Roman" w:hAnsi="Times New Roman" w:cs="Times New Roman"/>
          <w:sz w:val="28"/>
          <w:szCs w:val="28"/>
        </w:rPr>
        <w:t xml:space="preserve"> (операционного) материала </w:t>
      </w:r>
      <w:r w:rsidRPr="00EB2525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260BA0" w:rsidRPr="00EB2525">
        <w:rPr>
          <w:rFonts w:ascii="Times New Roman" w:hAnsi="Times New Roman" w:cs="Times New Roman"/>
          <w:sz w:val="28"/>
          <w:szCs w:val="28"/>
        </w:rPr>
        <w:t>диагностики</w:t>
      </w:r>
      <w:r w:rsidRPr="00EB2525">
        <w:rPr>
          <w:rFonts w:ascii="Times New Roman" w:hAnsi="Times New Roman" w:cs="Times New Roman"/>
          <w:sz w:val="28"/>
          <w:szCs w:val="28"/>
        </w:rPr>
        <w:t xml:space="preserve"> онкологических заболеваний и подбора </w:t>
      </w:r>
      <w:r w:rsidR="00260BA0" w:rsidRPr="00EB2525">
        <w:rPr>
          <w:rFonts w:ascii="Times New Roman" w:hAnsi="Times New Roman" w:cs="Times New Roman"/>
          <w:sz w:val="28"/>
          <w:szCs w:val="28"/>
        </w:rPr>
        <w:t>противоопухолевой лекарственной терапии,</w:t>
      </w:r>
      <w:r w:rsidR="00AC0889" w:rsidRPr="00EB2525">
        <w:rPr>
          <w:rFonts w:ascii="Times New Roman" w:hAnsi="Times New Roman" w:cs="Times New Roman"/>
          <w:sz w:val="28"/>
          <w:szCs w:val="28"/>
        </w:rPr>
        <w:t xml:space="preserve"> тестирования на выявление новой </w:t>
      </w:r>
      <w:proofErr w:type="spellStart"/>
      <w:r w:rsidR="00AC0889" w:rsidRPr="00EB25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C0889" w:rsidRPr="00EB2525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C0889" w:rsidRPr="00EB252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C0889" w:rsidRPr="00EB2525">
        <w:rPr>
          <w:rFonts w:ascii="Times New Roman" w:hAnsi="Times New Roman" w:cs="Times New Roman"/>
          <w:sz w:val="28"/>
          <w:szCs w:val="28"/>
        </w:rPr>
        <w:t>-19)</w:t>
      </w:r>
      <w:r w:rsidR="00095ACD">
        <w:rPr>
          <w:rFonts w:ascii="Times New Roman" w:hAnsi="Times New Roman" w:cs="Times New Roman"/>
          <w:sz w:val="28"/>
          <w:szCs w:val="28"/>
        </w:rPr>
        <w:t>,</w:t>
      </w:r>
      <w:r w:rsidR="00260BA0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а также средств</w:t>
      </w:r>
      <w:r w:rsidR="00980A88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="00095ACD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на финансовое обеспечение фельдшерских/фельдшерско-акушерских пунктов) с учетом показателей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медицинской организации (включая показатели объема медицинской помощи), в том числе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с включением расходов на медицинскую помощь, оказываемую в иных медицинских организациях (за единицу объема медицинской помощи);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 w:rsidR="00980A88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за медицинскую услугу, посещение,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 w:rsidR="00980A88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за медицинскую услугу (используется при оплате отдельных диагностических (лабораторных) исследований): компьютерной томографии, магнитно-резонансной томографии, ультразвукового исследования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="00B43636" w:rsidRPr="00EB2525">
        <w:rPr>
          <w:rFonts w:ascii="Times New Roman" w:hAnsi="Times New Roman" w:cs="Times New Roman"/>
          <w:sz w:val="28"/>
          <w:szCs w:val="28"/>
        </w:rPr>
        <w:t xml:space="preserve">молекулярно-биологических исследований и </w:t>
      </w:r>
      <w:proofErr w:type="spellStart"/>
      <w:r w:rsidR="00B43636" w:rsidRPr="00EB2525">
        <w:rPr>
          <w:rFonts w:ascii="Times New Roman" w:hAnsi="Times New Roman" w:cs="Times New Roman"/>
          <w:sz w:val="28"/>
          <w:szCs w:val="28"/>
        </w:rPr>
        <w:t>патолого</w:t>
      </w:r>
      <w:r w:rsidR="00095ACD">
        <w:rPr>
          <w:rFonts w:ascii="Times New Roman" w:hAnsi="Times New Roman" w:cs="Times New Roman"/>
          <w:sz w:val="28"/>
          <w:szCs w:val="28"/>
        </w:rPr>
        <w:t>-</w:t>
      </w:r>
      <w:r w:rsidR="00B43636" w:rsidRPr="00EB2525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B43636" w:rsidRPr="00EB2525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B43636" w:rsidRPr="00EB252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B43636" w:rsidRPr="00EB2525">
        <w:rPr>
          <w:rFonts w:ascii="Times New Roman" w:hAnsi="Times New Roman" w:cs="Times New Roman"/>
          <w:sz w:val="28"/>
          <w:szCs w:val="28"/>
        </w:rPr>
        <w:t xml:space="preserve"> (операционного) материала </w:t>
      </w:r>
      <w:r w:rsidRPr="00EB2525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260BA0" w:rsidRPr="00EB2525">
        <w:rPr>
          <w:rFonts w:ascii="Times New Roman" w:hAnsi="Times New Roman" w:cs="Times New Roman"/>
          <w:sz w:val="28"/>
          <w:szCs w:val="28"/>
        </w:rPr>
        <w:t>диагностики</w:t>
      </w:r>
      <w:r w:rsidRPr="00EB2525">
        <w:rPr>
          <w:rFonts w:ascii="Times New Roman" w:hAnsi="Times New Roman" w:cs="Times New Roman"/>
          <w:sz w:val="28"/>
          <w:szCs w:val="28"/>
        </w:rPr>
        <w:t xml:space="preserve"> онкологических заболеваний и подбора </w:t>
      </w:r>
      <w:r w:rsidR="00260BA0" w:rsidRPr="00EB2525">
        <w:rPr>
          <w:rFonts w:ascii="Times New Roman" w:hAnsi="Times New Roman" w:cs="Times New Roman"/>
          <w:sz w:val="28"/>
          <w:szCs w:val="28"/>
        </w:rPr>
        <w:t xml:space="preserve">противоопухолевой лекарственной </w:t>
      </w:r>
      <w:r w:rsidRPr="00EB2525">
        <w:rPr>
          <w:rFonts w:ascii="Times New Roman" w:hAnsi="Times New Roman" w:cs="Times New Roman"/>
          <w:sz w:val="28"/>
          <w:szCs w:val="28"/>
        </w:rPr>
        <w:t>терапии</w:t>
      </w:r>
      <w:r w:rsidR="00AC0889" w:rsidRPr="00EB2525">
        <w:rPr>
          <w:rFonts w:ascii="Times New Roman" w:hAnsi="Times New Roman" w:cs="Times New Roman"/>
          <w:sz w:val="28"/>
          <w:szCs w:val="28"/>
        </w:rPr>
        <w:t xml:space="preserve">, тестирования на выявление новой </w:t>
      </w:r>
      <w:proofErr w:type="spellStart"/>
      <w:r w:rsidR="00AC0889" w:rsidRPr="00EB25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C0889" w:rsidRPr="00EB2525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C0889" w:rsidRPr="00EB252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C0889" w:rsidRPr="00EB2525">
        <w:rPr>
          <w:rFonts w:ascii="Times New Roman" w:hAnsi="Times New Roman" w:cs="Times New Roman"/>
          <w:sz w:val="28"/>
          <w:szCs w:val="28"/>
        </w:rPr>
        <w:t>-19)</w:t>
      </w:r>
      <w:r w:rsidRPr="00EB252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</w:t>
      </w:r>
      <w:r w:rsidR="00980A88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в специализированных медицинских организациях (их структурных подразделениях):</w:t>
      </w:r>
    </w:p>
    <w:p w:rsidR="004B2C81" w:rsidRDefault="004B2C81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lastRenderedPageBreak/>
        <w:t xml:space="preserve">за законченный случай лечения заболевания, включенного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в соответствующую группу заболеваний (в том числе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клинико-статистические группы заболеваний);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B2525">
        <w:rPr>
          <w:rFonts w:ascii="Times New Roman" w:hAnsi="Times New Roman" w:cs="Times New Roman"/>
          <w:sz w:val="28"/>
          <w:szCs w:val="28"/>
        </w:rPr>
        <w:t>от дальнейшего лечения, летальном исходе, а также при проведении диагностических исследований, оказании услуг диализа;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условиях дневного стационара: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за законченный случай лечения заболевания, включенного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в соответствующую группу заболеваний (в том числе </w:t>
      </w:r>
      <w:r w:rsidR="00980A88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клинико-статистические группы заболеваний);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</w:t>
      </w:r>
      <w:r w:rsidR="00B907A4" w:rsidRPr="00EB25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 от дальнейшего лечения, летальном исходе, а также при проведении диагностических исследований, оказании услуг диализа;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 в сочетании с оплатой за вызов скорой медицинской помощи.</w:t>
      </w:r>
    </w:p>
    <w:p w:rsidR="00067F42" w:rsidRPr="00EB2525" w:rsidRDefault="004B444E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Оплата профилактических медицинских осмотров, в том числе                             в рамках диспансеризации, включается в размер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норматива финансирования на прикрепившихся лиц и осуществляется с учетом показателей результативности деятельности медицинской организации (включая показатели объема медицинской помощи в соответствии с объемом медицинских исследований,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"Развитие системы оказания первичной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B2525">
        <w:rPr>
          <w:rFonts w:ascii="Times New Roman" w:hAnsi="Times New Roman" w:cs="Times New Roman"/>
          <w:sz w:val="28"/>
          <w:szCs w:val="28"/>
        </w:rPr>
        <w:t>медико-санитарной помощи" национального проекта "Здравоохранение").</w:t>
      </w:r>
      <w:proofErr w:type="gramEnd"/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</w:t>
      </w:r>
      <w:r w:rsidR="00095ACD">
        <w:rPr>
          <w:rFonts w:ascii="Times New Roman" w:hAnsi="Times New Roman" w:cs="Times New Roman"/>
          <w:sz w:val="28"/>
          <w:szCs w:val="28"/>
        </w:rPr>
        <w:t>,</w:t>
      </w:r>
      <w:r w:rsidRPr="00EB2525">
        <w:rPr>
          <w:rFonts w:ascii="Times New Roman" w:hAnsi="Times New Roman" w:cs="Times New Roman"/>
          <w:sz w:val="28"/>
          <w:szCs w:val="28"/>
        </w:rPr>
        <w:t xml:space="preserve"> может применяться способ оплаты по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</w:t>
      </w:r>
      <w:r w:rsidR="00FA2245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 xml:space="preserve">на прикрепившихся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медицинской организации, включая показатели объема медицинской помощи. </w:t>
      </w: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При этом из расходов на финансовое обеспечение </w:t>
      </w:r>
      <w:r w:rsidRPr="00EB2525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медицинской помощи в амбулаторных условиях исключаются расходы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на проведение компьютерной томографии, магнитно-резонансной томографии, ультразвукового исследования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 w:rsidR="00095ACD">
        <w:rPr>
          <w:rFonts w:ascii="Times New Roman" w:hAnsi="Times New Roman" w:cs="Times New Roman"/>
          <w:sz w:val="28"/>
          <w:szCs w:val="28"/>
        </w:rPr>
        <w:br/>
      </w:r>
      <w:r w:rsidR="004B444E" w:rsidRPr="00EB2525">
        <w:rPr>
          <w:rFonts w:ascii="Times New Roman" w:hAnsi="Times New Roman" w:cs="Times New Roman"/>
          <w:sz w:val="28"/>
          <w:szCs w:val="28"/>
        </w:rPr>
        <w:t xml:space="preserve">молекулярно-биологических исследований и </w:t>
      </w:r>
      <w:proofErr w:type="spellStart"/>
      <w:r w:rsidR="004B444E" w:rsidRPr="00EB2525">
        <w:rPr>
          <w:rFonts w:ascii="Times New Roman" w:hAnsi="Times New Roman" w:cs="Times New Roman"/>
          <w:sz w:val="28"/>
          <w:szCs w:val="28"/>
        </w:rPr>
        <w:t>патолого</w:t>
      </w:r>
      <w:r w:rsidR="00095ACD">
        <w:rPr>
          <w:rFonts w:ascii="Times New Roman" w:hAnsi="Times New Roman" w:cs="Times New Roman"/>
          <w:sz w:val="28"/>
          <w:szCs w:val="28"/>
        </w:rPr>
        <w:t>-</w:t>
      </w:r>
      <w:r w:rsidR="004B444E" w:rsidRPr="00EB2525">
        <w:rPr>
          <w:rFonts w:ascii="Times New Roman" w:hAnsi="Times New Roman" w:cs="Times New Roman"/>
          <w:sz w:val="28"/>
          <w:szCs w:val="28"/>
        </w:rPr>
        <w:t>анатомических</w:t>
      </w:r>
      <w:proofErr w:type="spellEnd"/>
      <w:r w:rsidR="004B444E" w:rsidRPr="00EB2525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4B444E" w:rsidRPr="00EB252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4B444E" w:rsidRPr="00EB2525">
        <w:rPr>
          <w:rFonts w:ascii="Times New Roman" w:hAnsi="Times New Roman" w:cs="Times New Roman"/>
          <w:sz w:val="28"/>
          <w:szCs w:val="28"/>
        </w:rPr>
        <w:t xml:space="preserve"> (операционного) материала </w:t>
      </w:r>
      <w:r w:rsidRPr="00EB2525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385062" w:rsidRPr="00EB2525">
        <w:rPr>
          <w:rFonts w:ascii="Times New Roman" w:hAnsi="Times New Roman" w:cs="Times New Roman"/>
          <w:sz w:val="28"/>
          <w:szCs w:val="28"/>
        </w:rPr>
        <w:t>диагностики</w:t>
      </w:r>
      <w:r w:rsidRPr="00EB2525">
        <w:rPr>
          <w:rFonts w:ascii="Times New Roman" w:hAnsi="Times New Roman" w:cs="Times New Roman"/>
          <w:sz w:val="28"/>
          <w:szCs w:val="28"/>
        </w:rPr>
        <w:t xml:space="preserve"> онкологических заболеваний и подбора </w:t>
      </w:r>
      <w:r w:rsidR="00385062" w:rsidRPr="00EB2525">
        <w:rPr>
          <w:rFonts w:ascii="Times New Roman" w:hAnsi="Times New Roman" w:cs="Times New Roman"/>
          <w:sz w:val="28"/>
          <w:szCs w:val="28"/>
        </w:rPr>
        <w:t>противоопухолевой лекарственной</w:t>
      </w:r>
      <w:r w:rsidRPr="00EB2525">
        <w:rPr>
          <w:rFonts w:ascii="Times New Roman" w:hAnsi="Times New Roman" w:cs="Times New Roman"/>
          <w:sz w:val="28"/>
          <w:szCs w:val="28"/>
        </w:rPr>
        <w:t xml:space="preserve"> терапии,</w:t>
      </w:r>
      <w:r w:rsidR="00AC0889" w:rsidRPr="00EB2525">
        <w:rPr>
          <w:rFonts w:ascii="Times New Roman" w:hAnsi="Times New Roman" w:cs="Times New Roman"/>
          <w:sz w:val="28"/>
          <w:szCs w:val="28"/>
        </w:rPr>
        <w:t xml:space="preserve"> тестирования на выявление новой </w:t>
      </w:r>
      <w:proofErr w:type="spellStart"/>
      <w:r w:rsidR="00AC0889" w:rsidRPr="00EB25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C0889" w:rsidRPr="00EB2525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="00AC0889" w:rsidRPr="00EB2525">
        <w:rPr>
          <w:rFonts w:ascii="Times New Roman" w:hAnsi="Times New Roman" w:cs="Times New Roman"/>
          <w:sz w:val="28"/>
          <w:szCs w:val="28"/>
        </w:rPr>
        <w:t>(</w:t>
      </w:r>
      <w:r w:rsidR="00AC0889" w:rsidRPr="00EB252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C0889" w:rsidRPr="00EB2525">
        <w:rPr>
          <w:rFonts w:ascii="Times New Roman" w:hAnsi="Times New Roman" w:cs="Times New Roman"/>
          <w:sz w:val="28"/>
          <w:szCs w:val="28"/>
        </w:rPr>
        <w:t>-19)</w:t>
      </w:r>
      <w:r w:rsidR="00095ACD">
        <w:rPr>
          <w:rFonts w:ascii="Times New Roman" w:hAnsi="Times New Roman" w:cs="Times New Roman"/>
          <w:sz w:val="28"/>
          <w:szCs w:val="28"/>
        </w:rPr>
        <w:t>,</w:t>
      </w:r>
      <w:r w:rsidR="00D94671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а также средства на финансовое обеспечение фельдшерских/фельдшерско-акушерских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пунктов.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Оплата выполненных в медицинских организациях, оказывающих медицинскую помощь в амбулаторных условиях,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 w:rsidR="0001691C" w:rsidRPr="00EB2525">
        <w:rPr>
          <w:rFonts w:ascii="Times New Roman" w:hAnsi="Times New Roman" w:cs="Times New Roman"/>
          <w:sz w:val="28"/>
          <w:szCs w:val="28"/>
        </w:rPr>
        <w:t xml:space="preserve">молекулярно-биологических исследований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="0001691C" w:rsidRPr="00EB2525">
        <w:rPr>
          <w:rFonts w:ascii="Times New Roman" w:hAnsi="Times New Roman" w:cs="Times New Roman"/>
          <w:sz w:val="28"/>
          <w:szCs w:val="28"/>
        </w:rPr>
        <w:t xml:space="preserve">и патологоанатомических исследований </w:t>
      </w:r>
      <w:proofErr w:type="spellStart"/>
      <w:r w:rsidR="0001691C" w:rsidRPr="00EB252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01691C" w:rsidRPr="00EB2525">
        <w:rPr>
          <w:rFonts w:ascii="Times New Roman" w:hAnsi="Times New Roman" w:cs="Times New Roman"/>
          <w:sz w:val="28"/>
          <w:szCs w:val="28"/>
        </w:rPr>
        <w:t xml:space="preserve"> (операционного) материала </w:t>
      </w:r>
      <w:r w:rsidRPr="00EB2525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260BA0" w:rsidRPr="00EB2525">
        <w:rPr>
          <w:rFonts w:ascii="Times New Roman" w:hAnsi="Times New Roman" w:cs="Times New Roman"/>
          <w:sz w:val="28"/>
          <w:szCs w:val="28"/>
        </w:rPr>
        <w:t>диагностики</w:t>
      </w:r>
      <w:r w:rsidRPr="00EB2525">
        <w:rPr>
          <w:rFonts w:ascii="Times New Roman" w:hAnsi="Times New Roman" w:cs="Times New Roman"/>
          <w:sz w:val="28"/>
          <w:szCs w:val="28"/>
        </w:rPr>
        <w:t xml:space="preserve"> онкологических заболеваний и подбора </w:t>
      </w:r>
      <w:r w:rsidR="00260BA0" w:rsidRPr="00EB2525">
        <w:rPr>
          <w:rFonts w:ascii="Times New Roman" w:hAnsi="Times New Roman" w:cs="Times New Roman"/>
          <w:sz w:val="28"/>
          <w:szCs w:val="28"/>
        </w:rPr>
        <w:t>противоопухолевой лекарственной</w:t>
      </w:r>
      <w:r w:rsidRPr="00EB2525">
        <w:rPr>
          <w:rFonts w:ascii="Times New Roman" w:hAnsi="Times New Roman" w:cs="Times New Roman"/>
          <w:sz w:val="28"/>
          <w:szCs w:val="28"/>
        </w:rPr>
        <w:t xml:space="preserve"> терапии</w:t>
      </w:r>
      <w:r w:rsidR="00D94671" w:rsidRPr="00EB2525">
        <w:rPr>
          <w:rFonts w:ascii="Times New Roman" w:hAnsi="Times New Roman" w:cs="Times New Roman"/>
          <w:sz w:val="28"/>
          <w:szCs w:val="28"/>
        </w:rPr>
        <w:t>,</w:t>
      </w:r>
      <w:r w:rsidR="00AC0889" w:rsidRPr="00EB2525">
        <w:rPr>
          <w:rFonts w:ascii="Times New Roman" w:hAnsi="Times New Roman" w:cs="Times New Roman"/>
          <w:sz w:val="28"/>
          <w:szCs w:val="28"/>
        </w:rPr>
        <w:t xml:space="preserve"> тестирования на выявление новой </w:t>
      </w:r>
      <w:proofErr w:type="spellStart"/>
      <w:r w:rsidR="00AC0889" w:rsidRPr="00EB252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AC0889" w:rsidRPr="00EB2525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AC0889" w:rsidRPr="00EB252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AC0889" w:rsidRPr="00EB2525">
        <w:rPr>
          <w:rFonts w:ascii="Times New Roman" w:hAnsi="Times New Roman" w:cs="Times New Roman"/>
          <w:sz w:val="28"/>
          <w:szCs w:val="28"/>
        </w:rPr>
        <w:t>-19)</w:t>
      </w:r>
      <w:r w:rsidR="00095ACD">
        <w:rPr>
          <w:rFonts w:ascii="Times New Roman" w:hAnsi="Times New Roman" w:cs="Times New Roman"/>
          <w:sz w:val="28"/>
          <w:szCs w:val="28"/>
        </w:rPr>
        <w:t>)</w:t>
      </w:r>
      <w:r w:rsidR="00D94671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при наличии</w:t>
      </w:r>
      <w:r w:rsidR="00E5732B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в медицинской организации соответствующей лицензии производится за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за медицинскую услугу и не включается в оплату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к ней лиц. При этом возможно сочетание в одной медицинской организации спо</w:t>
      </w:r>
      <w:r w:rsidR="00E5732B" w:rsidRPr="00EB2525">
        <w:rPr>
          <w:rFonts w:ascii="Times New Roman" w:hAnsi="Times New Roman" w:cs="Times New Roman"/>
          <w:sz w:val="28"/>
          <w:szCs w:val="28"/>
        </w:rPr>
        <w:t xml:space="preserve">собов оплаты медицинской помощи </w:t>
      </w:r>
      <w:r w:rsidRPr="00EB2525">
        <w:rPr>
          <w:rFonts w:ascii="Times New Roman" w:hAnsi="Times New Roman" w:cs="Times New Roman"/>
          <w:sz w:val="28"/>
          <w:szCs w:val="28"/>
        </w:rPr>
        <w:t xml:space="preserve">в амбулаторных условиях по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на прикрепившихся лиц и за единицу объема медицинской помощи (медицинскую услугу).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медицинской помощи гражданам, </w:t>
      </w:r>
      <w:proofErr w:type="gramStart"/>
      <w:r w:rsidRPr="00EB2525"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в том числе в малонаселенных, отдаленных и (или) труднодоступных населенных пунктах, а также в сельской местности,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2525">
        <w:rPr>
          <w:rFonts w:ascii="Times New Roman" w:hAnsi="Times New Roman" w:cs="Times New Roman"/>
          <w:sz w:val="28"/>
          <w:szCs w:val="28"/>
        </w:rPr>
        <w:t>в Тарифном соглашении в сфере обязательного медицинского страхования Волгоградской области на 202</w:t>
      </w:r>
      <w:r w:rsidR="00CC4316" w:rsidRPr="00EB2525">
        <w:rPr>
          <w:rFonts w:ascii="Times New Roman" w:hAnsi="Times New Roman" w:cs="Times New Roman"/>
          <w:sz w:val="28"/>
          <w:szCs w:val="28"/>
        </w:rPr>
        <w:t>1</w:t>
      </w:r>
      <w:r w:rsidRPr="00EB2525">
        <w:rPr>
          <w:rFonts w:ascii="Times New Roman" w:hAnsi="Times New Roman" w:cs="Times New Roman"/>
          <w:sz w:val="28"/>
          <w:szCs w:val="28"/>
        </w:rPr>
        <w:t xml:space="preserve"> год (далее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Тарифное соглашение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на 202</w:t>
      </w:r>
      <w:r w:rsidR="00834EF0" w:rsidRPr="00EB2525">
        <w:rPr>
          <w:rFonts w:ascii="Times New Roman" w:hAnsi="Times New Roman" w:cs="Times New Roman"/>
          <w:sz w:val="28"/>
          <w:szCs w:val="28"/>
        </w:rPr>
        <w:t>1</w:t>
      </w:r>
      <w:r w:rsidRPr="00EB2525">
        <w:rPr>
          <w:rFonts w:ascii="Times New Roman" w:hAnsi="Times New Roman" w:cs="Times New Roman"/>
          <w:sz w:val="28"/>
          <w:szCs w:val="28"/>
        </w:rPr>
        <w:t xml:space="preserve"> год) устанавливаются коэффициенты дифференциации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с учетом реальной потребности населения, обусловленной уровнем и структурой заболеваемости, особенностями половозрастного состава, в том числе численности населения в возрасте 65 лет и старше, плотности населения, транспортной доступности медицинских организаций, количества структурных подразделений, за исключением количества фельдшерских, фельдшерско-акушерских пунктов, а также маршрутизации пациентов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при оказании медицинской помощи.</w:t>
      </w:r>
    </w:p>
    <w:p w:rsidR="004B2C81" w:rsidRDefault="004B2C81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C81" w:rsidRDefault="004B2C81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lastRenderedPageBreak/>
        <w:t xml:space="preserve">Для расчета стоимости медицинской помощи, оказываемой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в медицинских организациях и их обособленных подразделениях, расположенных в сельской местности, отдаленных территориях, поселках городского типа и малых городах с численностью населения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до 50 тысяч человек, применяются следующие коэффициенты дифференциации</w:t>
      </w:r>
      <w:r w:rsid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нормативу финансирования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на прикрепившихся</w:t>
      </w:r>
      <w:r w:rsid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к медицинской организации лиц с учетом наличия указанных подразделений и расходов на их содержание и оплату труда персонала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>:</w:t>
      </w:r>
      <w:r w:rsidR="00FA2245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 xml:space="preserve">для медицинских организаций, обслуживающих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до 20 тысяч человек, </w:t>
      </w:r>
      <w:r w:rsidR="00FA2245" w:rsidRPr="00EB2525">
        <w:rPr>
          <w:rFonts w:ascii="Times New Roman" w:hAnsi="Times New Roman" w:cs="Times New Roman"/>
          <w:sz w:val="28"/>
          <w:szCs w:val="28"/>
        </w:rPr>
        <w:t xml:space="preserve">– </w:t>
      </w:r>
      <w:r w:rsidRPr="00EB2525">
        <w:rPr>
          <w:rFonts w:ascii="Times New Roman" w:hAnsi="Times New Roman" w:cs="Times New Roman"/>
          <w:sz w:val="28"/>
          <w:szCs w:val="28"/>
        </w:rPr>
        <w:t xml:space="preserve">не менее 1,113, для медицинских организаций, обслуживающих свыше 20 тысяч человек,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не менее 1,04.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Для расчета стоимости медицинской помощи в амбулаторных условиях, оказываемой лицам в возрасте 65 лет и старше, применяется коэффициент дифференциации для </w:t>
      </w:r>
      <w:proofErr w:type="spellStart"/>
      <w:r w:rsidRPr="00EB252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EB2525">
        <w:rPr>
          <w:rFonts w:ascii="Times New Roman" w:hAnsi="Times New Roman" w:cs="Times New Roman"/>
          <w:sz w:val="28"/>
          <w:szCs w:val="28"/>
        </w:rPr>
        <w:t xml:space="preserve"> норматива финансирования на прикрепившихся к медицинской организации лиц не менее 1,6.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Размер финансового обеспечения фельдшерских,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фельдшерско-акушерских пунктов (далее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ФАП) при условии </w:t>
      </w:r>
      <w:r w:rsid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Федерации,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на 202</w:t>
      </w:r>
      <w:r w:rsidR="00BF73D4" w:rsidRPr="00EB2525">
        <w:rPr>
          <w:rFonts w:ascii="Times New Roman" w:hAnsi="Times New Roman" w:cs="Times New Roman"/>
          <w:sz w:val="28"/>
          <w:szCs w:val="28"/>
        </w:rPr>
        <w:t>1</w:t>
      </w:r>
      <w:r w:rsidRPr="00EB2525">
        <w:rPr>
          <w:rFonts w:ascii="Times New Roman" w:hAnsi="Times New Roman" w:cs="Times New Roman"/>
          <w:sz w:val="28"/>
          <w:szCs w:val="28"/>
        </w:rPr>
        <w:t xml:space="preserve"> год в среднем составляет: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ФАП, </w:t>
      </w:r>
      <w:proofErr w:type="gramStart"/>
      <w:r w:rsidRPr="00EB2525">
        <w:rPr>
          <w:rFonts w:ascii="Times New Roman" w:hAnsi="Times New Roman" w:cs="Times New Roman"/>
          <w:sz w:val="28"/>
          <w:szCs w:val="28"/>
        </w:rPr>
        <w:t>обслуживающий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от 100 до 900 жителей,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="00BF73D4" w:rsidRPr="00EB2525">
        <w:rPr>
          <w:rFonts w:ascii="Times New Roman" w:hAnsi="Times New Roman" w:cs="Times New Roman"/>
          <w:sz w:val="28"/>
          <w:szCs w:val="28"/>
        </w:rPr>
        <w:t>1010</w:t>
      </w:r>
      <w:r w:rsidRPr="00EB2525">
        <w:rPr>
          <w:rFonts w:ascii="Times New Roman" w:hAnsi="Times New Roman" w:cs="Times New Roman"/>
          <w:sz w:val="28"/>
          <w:szCs w:val="28"/>
        </w:rPr>
        <w:t>,</w:t>
      </w:r>
      <w:r w:rsidR="00BF73D4" w:rsidRPr="00EB2525">
        <w:rPr>
          <w:rFonts w:ascii="Times New Roman" w:hAnsi="Times New Roman" w:cs="Times New Roman"/>
          <w:sz w:val="28"/>
          <w:szCs w:val="28"/>
        </w:rPr>
        <w:t>7</w:t>
      </w:r>
      <w:r w:rsidRPr="00EB252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ФАП, </w:t>
      </w:r>
      <w:proofErr w:type="gramStart"/>
      <w:r w:rsidRPr="00EB2525">
        <w:rPr>
          <w:rFonts w:ascii="Times New Roman" w:hAnsi="Times New Roman" w:cs="Times New Roman"/>
          <w:sz w:val="28"/>
          <w:szCs w:val="28"/>
        </w:rPr>
        <w:t>обслуживающий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от 900 до 1500 жителей,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16</w:t>
      </w:r>
      <w:r w:rsidR="00BF73D4" w:rsidRPr="00EB2525">
        <w:rPr>
          <w:rFonts w:ascii="Times New Roman" w:hAnsi="Times New Roman" w:cs="Times New Roman"/>
          <w:sz w:val="28"/>
          <w:szCs w:val="28"/>
        </w:rPr>
        <w:t>01</w:t>
      </w:r>
      <w:r w:rsidRPr="00EB2525">
        <w:rPr>
          <w:rFonts w:ascii="Times New Roman" w:hAnsi="Times New Roman" w:cs="Times New Roman"/>
          <w:sz w:val="28"/>
          <w:szCs w:val="28"/>
        </w:rPr>
        <w:t>,</w:t>
      </w:r>
      <w:r w:rsidR="00BF73D4" w:rsidRPr="00EB2525">
        <w:rPr>
          <w:rFonts w:ascii="Times New Roman" w:hAnsi="Times New Roman" w:cs="Times New Roman"/>
          <w:sz w:val="28"/>
          <w:szCs w:val="28"/>
        </w:rPr>
        <w:t>2</w:t>
      </w:r>
      <w:r w:rsidRPr="00EB252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ФАП, </w:t>
      </w:r>
      <w:proofErr w:type="gramStart"/>
      <w:r w:rsidRPr="00EB2525">
        <w:rPr>
          <w:rFonts w:ascii="Times New Roman" w:hAnsi="Times New Roman" w:cs="Times New Roman"/>
          <w:sz w:val="28"/>
          <w:szCs w:val="28"/>
        </w:rPr>
        <w:t>обслуживающий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 от 1500 до 2000 жителей, </w:t>
      </w:r>
      <w:r w:rsidR="00FA2245" w:rsidRPr="00EB2525">
        <w:rPr>
          <w:rFonts w:ascii="Times New Roman" w:hAnsi="Times New Roman" w:cs="Times New Roman"/>
          <w:sz w:val="28"/>
          <w:szCs w:val="28"/>
        </w:rPr>
        <w:t>–</w:t>
      </w:r>
      <w:r w:rsidRPr="00EB2525">
        <w:rPr>
          <w:rFonts w:ascii="Times New Roman" w:hAnsi="Times New Roman" w:cs="Times New Roman"/>
          <w:sz w:val="28"/>
          <w:szCs w:val="28"/>
        </w:rPr>
        <w:t xml:space="preserve"> 17</w:t>
      </w:r>
      <w:r w:rsidR="00BF73D4" w:rsidRPr="00EB2525">
        <w:rPr>
          <w:rFonts w:ascii="Times New Roman" w:hAnsi="Times New Roman" w:cs="Times New Roman"/>
          <w:sz w:val="28"/>
          <w:szCs w:val="28"/>
        </w:rPr>
        <w:t>9</w:t>
      </w:r>
      <w:r w:rsidR="0001691C" w:rsidRPr="00EB2525">
        <w:rPr>
          <w:rFonts w:ascii="Times New Roman" w:hAnsi="Times New Roman" w:cs="Times New Roman"/>
          <w:sz w:val="28"/>
          <w:szCs w:val="28"/>
        </w:rPr>
        <w:t>8</w:t>
      </w:r>
      <w:r w:rsidRPr="00EB2525">
        <w:rPr>
          <w:rFonts w:ascii="Times New Roman" w:hAnsi="Times New Roman" w:cs="Times New Roman"/>
          <w:sz w:val="28"/>
          <w:szCs w:val="28"/>
        </w:rPr>
        <w:t>,</w:t>
      </w:r>
      <w:r w:rsidR="0001691C" w:rsidRPr="00EB2525">
        <w:rPr>
          <w:rFonts w:ascii="Times New Roman" w:hAnsi="Times New Roman" w:cs="Times New Roman"/>
          <w:sz w:val="28"/>
          <w:szCs w:val="28"/>
        </w:rPr>
        <w:t>0</w:t>
      </w:r>
      <w:r w:rsidRPr="00EB252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Размер финансового обеспечения ФАП, обслуживающих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до 100 жителей, устанавливается в Тарифном соглашении на 202</w:t>
      </w:r>
      <w:r w:rsidR="00A5599D" w:rsidRPr="00EB2525">
        <w:rPr>
          <w:rFonts w:ascii="Times New Roman" w:hAnsi="Times New Roman" w:cs="Times New Roman"/>
          <w:sz w:val="28"/>
          <w:szCs w:val="28"/>
        </w:rPr>
        <w:t>1</w:t>
      </w:r>
      <w:r w:rsidRPr="00EB2525">
        <w:rPr>
          <w:rFonts w:ascii="Times New Roman" w:hAnsi="Times New Roman" w:cs="Times New Roman"/>
          <w:sz w:val="28"/>
          <w:szCs w:val="28"/>
        </w:rPr>
        <w:t xml:space="preserve"> год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с учетом понижающего коэффициента в зависимости от численности населения, обслуживаемого ФАП, к размеру финансового обеспечения ФАП, обслуживающего от 100 до 900 жителей.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Понижающие (повышающие) коэффициенты устанавливаются Тарифным соглашением на 202</w:t>
      </w:r>
      <w:r w:rsidR="00A5599D" w:rsidRPr="00EB2525">
        <w:rPr>
          <w:rFonts w:ascii="Times New Roman" w:hAnsi="Times New Roman" w:cs="Times New Roman"/>
          <w:sz w:val="28"/>
          <w:szCs w:val="28"/>
        </w:rPr>
        <w:t>1</w:t>
      </w:r>
      <w:r w:rsidRPr="00EB2525">
        <w:rPr>
          <w:rFonts w:ascii="Times New Roman" w:hAnsi="Times New Roman" w:cs="Times New Roman"/>
          <w:sz w:val="28"/>
          <w:szCs w:val="28"/>
        </w:rPr>
        <w:t xml:space="preserve"> год в зависимости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от материально-технического оснащения и уровня укомплектованности ФАП медицинскими кадрами, который определяется фактической численностью физических лиц, участвующих в оказании медицинской помощи.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Структура тарифа на оплату медицинской помощи, оказанной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 в рамках территориальной программы обязательного медицинского страхования, включает: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расходы на заработную плату, включая денежные выплаты: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</w:t>
      </w:r>
      <w:r w:rsidR="00FA2245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за оказанную медицинскую помощь в амбулаторных условиях;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lastRenderedPageBreak/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</w:t>
      </w:r>
      <w:r w:rsidR="00FA2245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>в амбулаторных условиях;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врачам-специалистам за оказанную медицинскую помощь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 в амбулаторных условиях;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медицинским работникам за выявление при оказании первичной медико-санитарной помощи онкологических заболеваний осуществляются денежные выплаты стимулирующего характера в порядке, установленном Правительством Российской Федерации;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2525">
        <w:rPr>
          <w:rFonts w:ascii="Times New Roman" w:hAnsi="Times New Roman" w:cs="Times New Roman"/>
          <w:sz w:val="28"/>
          <w:szCs w:val="28"/>
        </w:rPr>
        <w:t xml:space="preserve">начисления на оплату труда, прочие выплаты, приобретение лекарственных препаратов,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 xml:space="preserve">и инструментальных исследований, проводимых в других медицинских организациях (при отсутствии в медицинской организации лаборатории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и диагностического оборудования), организации питания (при отсутствии организованного питания в медицинской организации), услуг связи, транспортных услуг, коммунальных услуг</w:t>
      </w:r>
      <w:proofErr w:type="gramEnd"/>
      <w:r w:rsidRPr="00EB2525">
        <w:rPr>
          <w:rFonts w:ascii="Times New Roman" w:hAnsi="Times New Roman" w:cs="Times New Roman"/>
          <w:sz w:val="28"/>
          <w:szCs w:val="28"/>
        </w:rPr>
        <w:t xml:space="preserve">, работ и услуг по содержанию имущества, расходы на арендную плату за пользование имуществом,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на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</w:t>
      </w:r>
      <w:r w:rsidR="006558EF" w:rsidRPr="00EB252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на приобретение основных средств (оборудование, производственный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B2525">
        <w:rPr>
          <w:rFonts w:ascii="Times New Roman" w:hAnsi="Times New Roman" w:cs="Times New Roman"/>
          <w:sz w:val="28"/>
          <w:szCs w:val="28"/>
        </w:rPr>
        <w:t>и хозяйственный инвентарь) стоимостью до 100 тысяч рублей за единицу.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Направления расходования средств обязательного медицинского страхования, формирование тарифов на медицинскую помощь, предоставляемую в рамках программы обязательного медицинского страхования, а также другие вопросы оплаты медицинской помощи 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2525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 Волгоградской области определяются тарифным соглашением в сфере обязательного медицинского страхования Волгоградской области.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Медицинским организациям, в том числе имеющим несколько источников финансирования, оплата медицинской помощи за счет средств обязательного медицинского страхования осуществляется</w:t>
      </w:r>
      <w:r w:rsidR="00FA2245"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Pr="00EB2525">
        <w:rPr>
          <w:rFonts w:ascii="Times New Roman" w:hAnsi="Times New Roman" w:cs="Times New Roman"/>
          <w:sz w:val="28"/>
          <w:szCs w:val="28"/>
        </w:rPr>
        <w:t xml:space="preserve">по утвержденным тарифам для обеспечения утвержденных объемов медицинской помощи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страхования.</w:t>
      </w:r>
    </w:p>
    <w:p w:rsidR="004B2C81" w:rsidRDefault="004B2C81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C81" w:rsidRDefault="004B2C81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lastRenderedPageBreak/>
        <w:t>Приобретение основных средств (оборудование, производственный</w:t>
      </w:r>
      <w:r w:rsidR="00DA3A6B" w:rsidRPr="00EB252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B2525">
        <w:rPr>
          <w:rFonts w:ascii="Times New Roman" w:hAnsi="Times New Roman" w:cs="Times New Roman"/>
          <w:sz w:val="28"/>
          <w:szCs w:val="28"/>
        </w:rPr>
        <w:t xml:space="preserve"> и хозяйственный инвентарь) стоимостью свыше 100 тысяч рублей за единицу медицинскими организациями в рамках реализации Программы осуществляется:</w:t>
      </w:r>
    </w:p>
    <w:p w:rsidR="00067F42" w:rsidRPr="00EB2525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>за счет бюджетных ассигнований соответствующих бюджетов</w:t>
      </w:r>
      <w:r w:rsidR="00E06F6A">
        <w:rPr>
          <w:rFonts w:ascii="Times New Roman" w:hAnsi="Times New Roman" w:cs="Times New Roman"/>
          <w:sz w:val="28"/>
          <w:szCs w:val="28"/>
        </w:rPr>
        <w:t xml:space="preserve"> – </w:t>
      </w:r>
      <w:r w:rsidRPr="00EB2525">
        <w:rPr>
          <w:rFonts w:ascii="Times New Roman" w:hAnsi="Times New Roman" w:cs="Times New Roman"/>
          <w:sz w:val="28"/>
          <w:szCs w:val="28"/>
        </w:rPr>
        <w:t xml:space="preserve"> </w:t>
      </w:r>
      <w:r w:rsidR="00FA2245" w:rsidRPr="00EB2525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для медицинских организаций государственной формы собственности;</w:t>
      </w:r>
    </w:p>
    <w:p w:rsidR="00067F42" w:rsidRPr="0099755C" w:rsidRDefault="00067F42" w:rsidP="00EB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525">
        <w:rPr>
          <w:rFonts w:ascii="Times New Roman" w:hAnsi="Times New Roman" w:cs="Times New Roman"/>
          <w:sz w:val="28"/>
          <w:szCs w:val="28"/>
        </w:rPr>
        <w:t xml:space="preserve">за счет иных доходов (за исключением средств ОМС) </w:t>
      </w:r>
      <w:r w:rsidR="00E06F6A">
        <w:rPr>
          <w:rFonts w:ascii="Times New Roman" w:hAnsi="Times New Roman" w:cs="Times New Roman"/>
          <w:sz w:val="28"/>
          <w:szCs w:val="28"/>
        </w:rPr>
        <w:t xml:space="preserve">– </w:t>
      </w:r>
      <w:r w:rsidR="00E06F6A">
        <w:rPr>
          <w:rFonts w:ascii="Times New Roman" w:hAnsi="Times New Roman" w:cs="Times New Roman"/>
          <w:sz w:val="28"/>
          <w:szCs w:val="28"/>
        </w:rPr>
        <w:br/>
      </w:r>
      <w:r w:rsidRPr="00EB2525">
        <w:rPr>
          <w:rFonts w:ascii="Times New Roman" w:hAnsi="Times New Roman" w:cs="Times New Roman"/>
          <w:sz w:val="28"/>
          <w:szCs w:val="28"/>
        </w:rPr>
        <w:t>для медицинских организаций частной формы собственности.</w:t>
      </w:r>
    </w:p>
    <w:p w:rsidR="00B51923" w:rsidRPr="0099755C" w:rsidRDefault="00B51923" w:rsidP="007211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923" w:rsidRPr="0099755C" w:rsidRDefault="00B51923" w:rsidP="007211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115D" w:rsidRDefault="0072115D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</w:p>
    <w:p w:rsidR="00FA2245" w:rsidRPr="00FA2245" w:rsidRDefault="00FA2245" w:rsidP="009C3F52">
      <w:pPr>
        <w:pStyle w:val="a3"/>
        <w:widowControl/>
        <w:spacing w:line="240" w:lineRule="exact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dok</w:t>
      </w:r>
      <w:proofErr w:type="spellEnd"/>
      <w:r>
        <w:rPr>
          <w:rFonts w:ascii="Times New Roman" w:hAnsi="Times New Roman"/>
          <w:sz w:val="24"/>
          <w:szCs w:val="24"/>
        </w:rPr>
        <w:t>924-2</w:t>
      </w:r>
      <w:proofErr w:type="gramEnd"/>
    </w:p>
    <w:sectPr w:rsidR="00FA2245" w:rsidRPr="00FA2245" w:rsidSect="00B94E01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C3F" w:rsidRDefault="00395C3F" w:rsidP="00AE3393">
      <w:pPr>
        <w:spacing w:after="0" w:line="240" w:lineRule="auto"/>
      </w:pPr>
      <w:r>
        <w:separator/>
      </w:r>
    </w:p>
  </w:endnote>
  <w:endnote w:type="continuationSeparator" w:id="0">
    <w:p w:rsidR="00395C3F" w:rsidRDefault="00395C3F" w:rsidP="00AE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C3F" w:rsidRDefault="00395C3F" w:rsidP="00AE3393">
      <w:pPr>
        <w:spacing w:after="0" w:line="240" w:lineRule="auto"/>
      </w:pPr>
      <w:r>
        <w:separator/>
      </w:r>
    </w:p>
  </w:footnote>
  <w:footnote w:type="continuationSeparator" w:id="0">
    <w:p w:rsidR="00395C3F" w:rsidRDefault="00395C3F" w:rsidP="00AE3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0477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84F0A" w:rsidRDefault="007B1151">
        <w:pPr>
          <w:pStyle w:val="a5"/>
          <w:jc w:val="center"/>
        </w:pPr>
        <w:r w:rsidRPr="00B94E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4F0A" w:rsidRPr="00B94E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4E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16CF">
          <w:rPr>
            <w:rFonts w:ascii="Times New Roman" w:hAnsi="Times New Roman" w:cs="Times New Roman"/>
            <w:noProof/>
            <w:sz w:val="24"/>
            <w:szCs w:val="24"/>
          </w:rPr>
          <w:t>24</w:t>
        </w:r>
        <w:r w:rsidRPr="00B94E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4F0A" w:rsidRDefault="00D84F0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F42"/>
    <w:rsid w:val="00001AC8"/>
    <w:rsid w:val="000116CF"/>
    <w:rsid w:val="000160EE"/>
    <w:rsid w:val="0001691C"/>
    <w:rsid w:val="00022188"/>
    <w:rsid w:val="00022C2A"/>
    <w:rsid w:val="00036B60"/>
    <w:rsid w:val="00043DD4"/>
    <w:rsid w:val="00060A11"/>
    <w:rsid w:val="00065B54"/>
    <w:rsid w:val="00067F42"/>
    <w:rsid w:val="00086AD5"/>
    <w:rsid w:val="00095ACD"/>
    <w:rsid w:val="000B0E68"/>
    <w:rsid w:val="000B3158"/>
    <w:rsid w:val="000D4D4C"/>
    <w:rsid w:val="000E0865"/>
    <w:rsid w:val="000E3672"/>
    <w:rsid w:val="000E45C9"/>
    <w:rsid w:val="00121A68"/>
    <w:rsid w:val="00127D96"/>
    <w:rsid w:val="0013192D"/>
    <w:rsid w:val="00131DF5"/>
    <w:rsid w:val="0013446A"/>
    <w:rsid w:val="0016684F"/>
    <w:rsid w:val="00181DE3"/>
    <w:rsid w:val="001852C0"/>
    <w:rsid w:val="00185B38"/>
    <w:rsid w:val="001A2843"/>
    <w:rsid w:val="001A5CD7"/>
    <w:rsid w:val="001B5389"/>
    <w:rsid w:val="001C0954"/>
    <w:rsid w:val="001D0F82"/>
    <w:rsid w:val="001E57A9"/>
    <w:rsid w:val="001F7DDB"/>
    <w:rsid w:val="00207BD4"/>
    <w:rsid w:val="002158AC"/>
    <w:rsid w:val="002266CF"/>
    <w:rsid w:val="002341D4"/>
    <w:rsid w:val="00236DAE"/>
    <w:rsid w:val="0025419C"/>
    <w:rsid w:val="00260BA0"/>
    <w:rsid w:val="00260F03"/>
    <w:rsid w:val="0026170E"/>
    <w:rsid w:val="00274A85"/>
    <w:rsid w:val="0028169B"/>
    <w:rsid w:val="0028652B"/>
    <w:rsid w:val="00290DC9"/>
    <w:rsid w:val="002A63E7"/>
    <w:rsid w:val="002B2E91"/>
    <w:rsid w:val="002B5CE4"/>
    <w:rsid w:val="002D271C"/>
    <w:rsid w:val="002D2F25"/>
    <w:rsid w:val="00314271"/>
    <w:rsid w:val="003178DB"/>
    <w:rsid w:val="00323F14"/>
    <w:rsid w:val="003333CB"/>
    <w:rsid w:val="0034721D"/>
    <w:rsid w:val="00354E3B"/>
    <w:rsid w:val="00385062"/>
    <w:rsid w:val="00394996"/>
    <w:rsid w:val="00395C3F"/>
    <w:rsid w:val="003B5256"/>
    <w:rsid w:val="003D779C"/>
    <w:rsid w:val="003F6BFE"/>
    <w:rsid w:val="00405F69"/>
    <w:rsid w:val="00435199"/>
    <w:rsid w:val="00435838"/>
    <w:rsid w:val="00462910"/>
    <w:rsid w:val="00463FA7"/>
    <w:rsid w:val="004753EA"/>
    <w:rsid w:val="00491357"/>
    <w:rsid w:val="00493E0A"/>
    <w:rsid w:val="004964B2"/>
    <w:rsid w:val="004B2C81"/>
    <w:rsid w:val="004B444E"/>
    <w:rsid w:val="004C1842"/>
    <w:rsid w:val="004D3D50"/>
    <w:rsid w:val="004F7DA5"/>
    <w:rsid w:val="00503154"/>
    <w:rsid w:val="00505EBB"/>
    <w:rsid w:val="005131B6"/>
    <w:rsid w:val="0052479A"/>
    <w:rsid w:val="00525D4F"/>
    <w:rsid w:val="005324E4"/>
    <w:rsid w:val="00542053"/>
    <w:rsid w:val="00543F15"/>
    <w:rsid w:val="00551C46"/>
    <w:rsid w:val="00563557"/>
    <w:rsid w:val="005922B2"/>
    <w:rsid w:val="00594BD2"/>
    <w:rsid w:val="00594D34"/>
    <w:rsid w:val="005A6D0A"/>
    <w:rsid w:val="005B4907"/>
    <w:rsid w:val="005B65E7"/>
    <w:rsid w:val="005D1059"/>
    <w:rsid w:val="00605E53"/>
    <w:rsid w:val="00611A6F"/>
    <w:rsid w:val="00624D75"/>
    <w:rsid w:val="00631A9C"/>
    <w:rsid w:val="006330B8"/>
    <w:rsid w:val="00640449"/>
    <w:rsid w:val="00643B68"/>
    <w:rsid w:val="006452F3"/>
    <w:rsid w:val="006520A3"/>
    <w:rsid w:val="006558EF"/>
    <w:rsid w:val="00655EA6"/>
    <w:rsid w:val="00672048"/>
    <w:rsid w:val="00681F0C"/>
    <w:rsid w:val="00690117"/>
    <w:rsid w:val="0069284E"/>
    <w:rsid w:val="006B6899"/>
    <w:rsid w:val="006E66A3"/>
    <w:rsid w:val="006F0CCB"/>
    <w:rsid w:val="00701C17"/>
    <w:rsid w:val="0072115D"/>
    <w:rsid w:val="00722DE3"/>
    <w:rsid w:val="007400A8"/>
    <w:rsid w:val="00761C4D"/>
    <w:rsid w:val="00765C79"/>
    <w:rsid w:val="007734C8"/>
    <w:rsid w:val="00776C12"/>
    <w:rsid w:val="00781C6D"/>
    <w:rsid w:val="00792146"/>
    <w:rsid w:val="007B1151"/>
    <w:rsid w:val="007B2CBD"/>
    <w:rsid w:val="007C0D3A"/>
    <w:rsid w:val="007C24B2"/>
    <w:rsid w:val="007C56E4"/>
    <w:rsid w:val="007E10ED"/>
    <w:rsid w:val="00804B75"/>
    <w:rsid w:val="00814402"/>
    <w:rsid w:val="008162E7"/>
    <w:rsid w:val="008241FA"/>
    <w:rsid w:val="00834EF0"/>
    <w:rsid w:val="00847FF5"/>
    <w:rsid w:val="00851A24"/>
    <w:rsid w:val="00852790"/>
    <w:rsid w:val="00856520"/>
    <w:rsid w:val="00863DA2"/>
    <w:rsid w:val="00866D2F"/>
    <w:rsid w:val="008848B7"/>
    <w:rsid w:val="00887971"/>
    <w:rsid w:val="008903F1"/>
    <w:rsid w:val="008955B0"/>
    <w:rsid w:val="00897B28"/>
    <w:rsid w:val="008B46FB"/>
    <w:rsid w:val="008D31AC"/>
    <w:rsid w:val="008D3373"/>
    <w:rsid w:val="008E2A19"/>
    <w:rsid w:val="008E7B19"/>
    <w:rsid w:val="00912447"/>
    <w:rsid w:val="00937FFA"/>
    <w:rsid w:val="00952795"/>
    <w:rsid w:val="00980A88"/>
    <w:rsid w:val="00982383"/>
    <w:rsid w:val="0099755C"/>
    <w:rsid w:val="00997989"/>
    <w:rsid w:val="009B7603"/>
    <w:rsid w:val="009C3F52"/>
    <w:rsid w:val="009C4480"/>
    <w:rsid w:val="009E534D"/>
    <w:rsid w:val="009F48C8"/>
    <w:rsid w:val="00A20C20"/>
    <w:rsid w:val="00A31EAE"/>
    <w:rsid w:val="00A327A0"/>
    <w:rsid w:val="00A42039"/>
    <w:rsid w:val="00A46571"/>
    <w:rsid w:val="00A5599D"/>
    <w:rsid w:val="00A713DE"/>
    <w:rsid w:val="00A74001"/>
    <w:rsid w:val="00A81D21"/>
    <w:rsid w:val="00A831A4"/>
    <w:rsid w:val="00AB4CD7"/>
    <w:rsid w:val="00AC0889"/>
    <w:rsid w:val="00AC5777"/>
    <w:rsid w:val="00AE2788"/>
    <w:rsid w:val="00AE3393"/>
    <w:rsid w:val="00AE6110"/>
    <w:rsid w:val="00AF476C"/>
    <w:rsid w:val="00B10B16"/>
    <w:rsid w:val="00B1465B"/>
    <w:rsid w:val="00B31DE8"/>
    <w:rsid w:val="00B3505D"/>
    <w:rsid w:val="00B43636"/>
    <w:rsid w:val="00B51923"/>
    <w:rsid w:val="00B51D96"/>
    <w:rsid w:val="00B86912"/>
    <w:rsid w:val="00B907A4"/>
    <w:rsid w:val="00B94E01"/>
    <w:rsid w:val="00BA547F"/>
    <w:rsid w:val="00BC08D7"/>
    <w:rsid w:val="00BC0D48"/>
    <w:rsid w:val="00BD7B0D"/>
    <w:rsid w:val="00BE61F1"/>
    <w:rsid w:val="00BF73D4"/>
    <w:rsid w:val="00BF75A4"/>
    <w:rsid w:val="00C00618"/>
    <w:rsid w:val="00C04D46"/>
    <w:rsid w:val="00C05F2F"/>
    <w:rsid w:val="00C20184"/>
    <w:rsid w:val="00C64273"/>
    <w:rsid w:val="00C71E09"/>
    <w:rsid w:val="00C73E87"/>
    <w:rsid w:val="00C80247"/>
    <w:rsid w:val="00C9379D"/>
    <w:rsid w:val="00CA2F71"/>
    <w:rsid w:val="00CB29C5"/>
    <w:rsid w:val="00CC3972"/>
    <w:rsid w:val="00CC4316"/>
    <w:rsid w:val="00CD738F"/>
    <w:rsid w:val="00CD7CBA"/>
    <w:rsid w:val="00D00903"/>
    <w:rsid w:val="00D06ABD"/>
    <w:rsid w:val="00D14401"/>
    <w:rsid w:val="00D24187"/>
    <w:rsid w:val="00D51F54"/>
    <w:rsid w:val="00D613B9"/>
    <w:rsid w:val="00D61864"/>
    <w:rsid w:val="00D622CF"/>
    <w:rsid w:val="00D736D9"/>
    <w:rsid w:val="00D80AB8"/>
    <w:rsid w:val="00D84F0A"/>
    <w:rsid w:val="00D861B7"/>
    <w:rsid w:val="00D941E0"/>
    <w:rsid w:val="00D94671"/>
    <w:rsid w:val="00DA1E59"/>
    <w:rsid w:val="00DA3A6B"/>
    <w:rsid w:val="00DB25F2"/>
    <w:rsid w:val="00DC2684"/>
    <w:rsid w:val="00DD092A"/>
    <w:rsid w:val="00DF6AA7"/>
    <w:rsid w:val="00DF722F"/>
    <w:rsid w:val="00E04D8A"/>
    <w:rsid w:val="00E06F6A"/>
    <w:rsid w:val="00E11EE2"/>
    <w:rsid w:val="00E1297C"/>
    <w:rsid w:val="00E27835"/>
    <w:rsid w:val="00E440C1"/>
    <w:rsid w:val="00E55FC0"/>
    <w:rsid w:val="00E56381"/>
    <w:rsid w:val="00E5732B"/>
    <w:rsid w:val="00E6552A"/>
    <w:rsid w:val="00E70900"/>
    <w:rsid w:val="00E70DFC"/>
    <w:rsid w:val="00E91FAB"/>
    <w:rsid w:val="00EA69C0"/>
    <w:rsid w:val="00EB2525"/>
    <w:rsid w:val="00EC2A6F"/>
    <w:rsid w:val="00ED1698"/>
    <w:rsid w:val="00ED7DF5"/>
    <w:rsid w:val="00EF452B"/>
    <w:rsid w:val="00F024D9"/>
    <w:rsid w:val="00F0568F"/>
    <w:rsid w:val="00F15D93"/>
    <w:rsid w:val="00F33B41"/>
    <w:rsid w:val="00F50153"/>
    <w:rsid w:val="00F755CB"/>
    <w:rsid w:val="00F807EC"/>
    <w:rsid w:val="00F82351"/>
    <w:rsid w:val="00F83D4D"/>
    <w:rsid w:val="00FA2245"/>
    <w:rsid w:val="00FA33FE"/>
    <w:rsid w:val="00FA5403"/>
    <w:rsid w:val="00FB0FEC"/>
    <w:rsid w:val="00FC1814"/>
    <w:rsid w:val="00FD11CC"/>
    <w:rsid w:val="00FD7F55"/>
    <w:rsid w:val="00FF36B0"/>
    <w:rsid w:val="00FF5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5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Plain Text"/>
    <w:basedOn w:val="a"/>
    <w:link w:val="a4"/>
    <w:rsid w:val="00A713DE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713DE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E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3393"/>
  </w:style>
  <w:style w:type="paragraph" w:styleId="a7">
    <w:name w:val="footer"/>
    <w:basedOn w:val="a"/>
    <w:link w:val="a8"/>
    <w:uiPriority w:val="99"/>
    <w:unhideWhenUsed/>
    <w:rsid w:val="00AE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93"/>
  </w:style>
  <w:style w:type="paragraph" w:styleId="a9">
    <w:name w:val="Balloon Text"/>
    <w:basedOn w:val="a"/>
    <w:link w:val="aa"/>
    <w:uiPriority w:val="99"/>
    <w:semiHidden/>
    <w:unhideWhenUsed/>
    <w:rsid w:val="007C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0D3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94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5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Plain Text"/>
    <w:basedOn w:val="a"/>
    <w:link w:val="a4"/>
    <w:rsid w:val="00A713DE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713DE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E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3393"/>
  </w:style>
  <w:style w:type="paragraph" w:styleId="a7">
    <w:name w:val="footer"/>
    <w:basedOn w:val="a"/>
    <w:link w:val="a8"/>
    <w:uiPriority w:val="99"/>
    <w:unhideWhenUsed/>
    <w:rsid w:val="00AE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93"/>
  </w:style>
  <w:style w:type="paragraph" w:styleId="a9">
    <w:name w:val="Balloon Text"/>
    <w:basedOn w:val="a"/>
    <w:link w:val="aa"/>
    <w:uiPriority w:val="99"/>
    <w:semiHidden/>
    <w:unhideWhenUsed/>
    <w:rsid w:val="007C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0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7EAC878654F9DB7FE690AC3C294A5222D693B465FC74F0F055F09E5909AE02AF5D719A59C6FCAE06CBC2C0F6B22B4BBk9ZB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7EAC878654F9DB7FE690AC3C294A5222D693B465FC84703065F09E5909AE02AF5D719A59C6FCAE06CBC2C0F6B22B4BBk9ZBJ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7EAC878654F9DB7FE7707D5AECBA0212333304155CA105756595EBAC09CB578B58940F4DB24C7E871A02C05k7Z5J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1C7EAC878654F9DB7FE7707D5AECBA0212333334557CA105756595EBAC09CB578B58940F4DB24C7E871A02C05k7Z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7EAC878654F9DB7FE7707D5AECBA0212336344454CA105756595EBAC09CB578B58940F4DB24C7E871A02C05k7Z5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1EB67-326F-4353-B7BE-A5FC18EE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36</Pages>
  <Words>7651</Words>
  <Characters>43613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51162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S_Grechishkina</cp:lastModifiedBy>
  <cp:revision>6</cp:revision>
  <cp:lastPrinted>2020-12-24T07:24:00Z</cp:lastPrinted>
  <dcterms:created xsi:type="dcterms:W3CDTF">2020-12-16T08:11:00Z</dcterms:created>
  <dcterms:modified xsi:type="dcterms:W3CDTF">2020-12-24T07:24:00Z</dcterms:modified>
</cp:coreProperties>
</file>